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57" w:rsidRPr="006F2C41" w:rsidRDefault="00AD6157" w:rsidP="006F2C41">
      <w:pPr>
        <w:pStyle w:val="Ttulo3"/>
        <w:jc w:val="center"/>
        <w:rPr>
          <w:sz w:val="40"/>
          <w:szCs w:val="40"/>
        </w:rPr>
      </w:pPr>
      <w:r w:rsidRPr="006F2C41">
        <w:rPr>
          <w:sz w:val="40"/>
          <w:szCs w:val="40"/>
        </w:rPr>
        <w:t>Etapas de la prehistoria según los avances tecnológicos</w:t>
      </w:r>
    </w:p>
    <w:p w:rsidR="00AD6157" w:rsidRPr="00AD6157" w:rsidRDefault="00AD6157" w:rsidP="00AD6157">
      <w:pPr>
        <w:spacing w:after="0" w:line="240" w:lineRule="auto"/>
        <w:rPr>
          <w:rFonts w:ascii="Times New Roman" w:eastAsia="Times New Roman" w:hAnsi="Times New Roman" w:cs="Times New Roman"/>
          <w:sz w:val="24"/>
          <w:szCs w:val="24"/>
          <w:lang w:eastAsia="es-ES"/>
        </w:rPr>
      </w:pPr>
    </w:p>
    <w:p w:rsidR="00AD6157" w:rsidRPr="006F2C41" w:rsidRDefault="00AD6157" w:rsidP="006F2C41">
      <w:pPr>
        <w:spacing w:after="0" w:line="240" w:lineRule="auto"/>
        <w:ind w:firstLine="360"/>
        <w:jc w:val="center"/>
        <w:rPr>
          <w:rFonts w:asciiTheme="majorHAnsi" w:eastAsiaTheme="minorEastAsia" w:hAnsiTheme="majorHAnsi" w:cstheme="majorHAnsi"/>
          <w:b/>
          <w:i/>
          <w:sz w:val="24"/>
          <w:szCs w:val="24"/>
          <w:lang w:eastAsia="es-ES"/>
        </w:rPr>
      </w:pPr>
      <w:r w:rsidRPr="006F2C41">
        <w:rPr>
          <w:rFonts w:asciiTheme="majorHAnsi" w:eastAsiaTheme="minorEastAsia" w:hAnsiTheme="majorHAnsi" w:cstheme="majorHAnsi"/>
          <w:b/>
          <w:i/>
          <w:sz w:val="24"/>
          <w:szCs w:val="24"/>
          <w:lang w:eastAsia="es-ES"/>
        </w:rPr>
        <w:t xml:space="preserve">La primera etapa que se estudia en la historia se llama prehistoria. Para algunos historiadores la Prehistoria comienza con la aparición de los primeros homínidos hace 4 millones de años, para otros comienza con la aparición de las primeras herramientas hace 2,5 millones de años. Todos coinciden en que termina con la invención de la escritura (en el año 3500 antes de Cristo). Este período se divide en otras etapas según los avances </w:t>
      </w:r>
      <w:r w:rsidR="006F2C41" w:rsidRPr="006F2C41">
        <w:rPr>
          <w:rFonts w:asciiTheme="majorHAnsi" w:eastAsiaTheme="minorEastAsia" w:hAnsiTheme="majorHAnsi" w:cstheme="majorHAnsi"/>
          <w:b/>
          <w:i/>
          <w:sz w:val="24"/>
          <w:szCs w:val="24"/>
          <w:lang w:eastAsia="es-ES"/>
        </w:rPr>
        <w:t>tecnológicos:</w:t>
      </w:r>
      <w:r w:rsidRPr="006F2C41">
        <w:rPr>
          <w:rFonts w:asciiTheme="majorHAnsi" w:eastAsiaTheme="minorEastAsia" w:hAnsiTheme="majorHAnsi" w:cstheme="majorHAnsi"/>
          <w:b/>
          <w:i/>
          <w:sz w:val="24"/>
          <w:szCs w:val="24"/>
          <w:lang w:eastAsia="es-ES"/>
        </w:rPr>
        <w:t xml:space="preserve"> Paleolítico, Neolítico y Edad de los Metales.</w:t>
      </w:r>
    </w:p>
    <w:p w:rsidR="00AD6157" w:rsidRPr="006F2C41" w:rsidRDefault="00AD6157" w:rsidP="006F2C41">
      <w:pPr>
        <w:spacing w:after="0" w:line="240" w:lineRule="auto"/>
        <w:ind w:firstLine="360"/>
        <w:jc w:val="both"/>
        <w:rPr>
          <w:rFonts w:asciiTheme="majorHAnsi" w:eastAsiaTheme="minorEastAsia" w:hAnsiTheme="majorHAnsi" w:cstheme="majorHAnsi"/>
          <w:sz w:val="24"/>
          <w:szCs w:val="24"/>
          <w:lang w:eastAsia="es-ES"/>
        </w:rPr>
      </w:pPr>
    </w:p>
    <w:p w:rsidR="00AD6157" w:rsidRPr="006F2C41" w:rsidRDefault="00AD6157" w:rsidP="006F2C41">
      <w:pPr>
        <w:spacing w:after="0" w:line="240" w:lineRule="auto"/>
        <w:ind w:firstLine="360"/>
        <w:jc w:val="both"/>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Para estudiar mejor un periodo tan largo como  la prehistoria, se divide en etapas más cortas. Como la prehistoria es anterior a la invención de la escritura, para dividir  las etapas nos basamos en el desarrollo  técnico de los objetos que encontramos en los yacimientos:</w:t>
      </w:r>
    </w:p>
    <w:p w:rsidR="00AD6157" w:rsidRPr="006F2C41" w:rsidRDefault="00AD6157" w:rsidP="006F2C41">
      <w:pPr>
        <w:spacing w:after="0" w:line="240" w:lineRule="auto"/>
        <w:ind w:firstLine="360"/>
        <w:jc w:val="both"/>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br/>
      </w:r>
    </w:p>
    <w:p w:rsidR="00AD6157" w:rsidRPr="006F2C41" w:rsidRDefault="00AD6157" w:rsidP="006F2C41">
      <w:pPr>
        <w:pStyle w:val="Prrafodelista"/>
        <w:numPr>
          <w:ilvl w:val="0"/>
          <w:numId w:val="10"/>
        </w:numPr>
        <w:spacing w:after="0" w:line="240" w:lineRule="auto"/>
        <w:jc w:val="both"/>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b/>
          <w:i/>
          <w:sz w:val="24"/>
          <w:szCs w:val="24"/>
          <w:lang w:eastAsia="es-ES"/>
        </w:rPr>
        <w:t>Paleolítico</w:t>
      </w:r>
      <w:r w:rsidRPr="006F2C41">
        <w:rPr>
          <w:rFonts w:asciiTheme="majorHAnsi" w:eastAsiaTheme="minorEastAsia" w:hAnsiTheme="majorHAnsi" w:cstheme="majorHAnsi"/>
          <w:sz w:val="24"/>
          <w:szCs w:val="24"/>
          <w:lang w:eastAsia="es-ES"/>
        </w:rPr>
        <w:t xml:space="preserve"> (o Edad de Piedra antigua) que comienza con la aparición de las herramientas hace dos millones y medio de años, aproximadamente.</w:t>
      </w:r>
    </w:p>
    <w:p w:rsidR="00AD6157" w:rsidRPr="006F2C41" w:rsidRDefault="00AD6157" w:rsidP="006F2C41">
      <w:pPr>
        <w:pStyle w:val="Prrafodelista"/>
        <w:numPr>
          <w:ilvl w:val="0"/>
          <w:numId w:val="10"/>
        </w:numPr>
        <w:spacing w:after="0" w:line="240" w:lineRule="auto"/>
        <w:jc w:val="both"/>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b/>
          <w:i/>
          <w:sz w:val="24"/>
          <w:szCs w:val="24"/>
          <w:lang w:eastAsia="es-ES"/>
        </w:rPr>
        <w:t>Mesolítico</w:t>
      </w:r>
      <w:r w:rsidRPr="006F2C41">
        <w:rPr>
          <w:rFonts w:asciiTheme="majorHAnsi" w:eastAsiaTheme="minorEastAsia" w:hAnsiTheme="majorHAnsi" w:cstheme="majorHAnsi"/>
          <w:sz w:val="24"/>
          <w:szCs w:val="24"/>
          <w:lang w:eastAsia="es-ES"/>
        </w:rPr>
        <w:t xml:space="preserve"> ( o Edad  de Piedra Media) es el período de la Prehistoria que sirvió de transición entre el Paleolítico  y el Neolítico</w:t>
      </w:r>
    </w:p>
    <w:p w:rsidR="00AD6157" w:rsidRPr="006F2C41" w:rsidRDefault="00AD6157" w:rsidP="006F2C41">
      <w:pPr>
        <w:pStyle w:val="Prrafodelista"/>
        <w:numPr>
          <w:ilvl w:val="0"/>
          <w:numId w:val="10"/>
        </w:numPr>
        <w:spacing w:after="0" w:line="240" w:lineRule="auto"/>
        <w:jc w:val="both"/>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b/>
          <w:i/>
          <w:sz w:val="24"/>
          <w:szCs w:val="24"/>
          <w:lang w:eastAsia="es-ES"/>
        </w:rPr>
        <w:t>Neolítico</w:t>
      </w:r>
      <w:r w:rsidRPr="006F2C41">
        <w:rPr>
          <w:rFonts w:asciiTheme="majorHAnsi" w:eastAsiaTheme="minorEastAsia" w:hAnsiTheme="majorHAnsi" w:cstheme="majorHAnsi"/>
          <w:sz w:val="24"/>
          <w:szCs w:val="24"/>
          <w:lang w:eastAsia="es-ES"/>
        </w:rPr>
        <w:t xml:space="preserve"> (o Edad de Piedra nueva) que comienza con la extensión de la agricultura como principal modo de obtener alimento.</w:t>
      </w:r>
    </w:p>
    <w:p w:rsidR="00AD6157" w:rsidRPr="006F2C41" w:rsidRDefault="00AD6157" w:rsidP="006F2C41">
      <w:pPr>
        <w:spacing w:after="0" w:line="240" w:lineRule="auto"/>
        <w:ind w:firstLine="360"/>
        <w:jc w:val="both"/>
        <w:rPr>
          <w:rFonts w:asciiTheme="majorHAnsi" w:eastAsiaTheme="minorEastAsia" w:hAnsiTheme="majorHAnsi" w:cstheme="majorHAnsi"/>
          <w:sz w:val="24"/>
          <w:szCs w:val="24"/>
          <w:lang w:eastAsia="es-ES"/>
        </w:rPr>
      </w:pPr>
    </w:p>
    <w:p w:rsidR="00AD6157" w:rsidRPr="006F2C41" w:rsidRDefault="00D75969" w:rsidP="006F2C41">
      <w:pPr>
        <w:pStyle w:val="Ttulo4"/>
        <w:jc w:val="center"/>
        <w:rPr>
          <w:rFonts w:eastAsiaTheme="minorEastAsia"/>
          <w:color w:val="002060"/>
          <w:sz w:val="32"/>
          <w:lang w:eastAsia="es-ES"/>
        </w:rPr>
      </w:pPr>
      <w:r w:rsidRPr="006F2C41">
        <w:rPr>
          <w:rFonts w:eastAsiaTheme="minorEastAsia"/>
          <w:color w:val="002060"/>
          <w:sz w:val="32"/>
          <w:lang w:eastAsia="es-ES"/>
        </w:rPr>
        <w:t>Paleolítico, Mesolítico y Neolítico</w:t>
      </w:r>
    </w:p>
    <w:p w:rsidR="00AD6157" w:rsidRPr="00AD6157" w:rsidRDefault="00AD6157" w:rsidP="00AD6157">
      <w:pPr>
        <w:spacing w:after="0" w:line="240" w:lineRule="auto"/>
        <w:rPr>
          <w:rFonts w:ascii="Times New Roman" w:eastAsia="Times New Roman" w:hAnsi="Times New Roman" w:cs="Times New Roman"/>
          <w:sz w:val="24"/>
          <w:szCs w:val="24"/>
          <w:lang w:eastAsia="es-ES"/>
        </w:rPr>
      </w:pPr>
    </w:p>
    <w:p w:rsidR="00AD6157" w:rsidRPr="006F2C41" w:rsidRDefault="00AD6157" w:rsidP="00AD6157">
      <w:pPr>
        <w:spacing w:after="0" w:line="240" w:lineRule="auto"/>
        <w:ind w:left="720"/>
        <w:textAlignment w:val="baseline"/>
        <w:rPr>
          <w:rFonts w:asciiTheme="majorHAnsi" w:eastAsiaTheme="minorEastAsia" w:hAnsiTheme="majorHAnsi" w:cstheme="majorBidi"/>
          <w:b/>
          <w:bCs/>
          <w:i/>
          <w:iCs/>
          <w:color w:val="002060"/>
          <w:sz w:val="28"/>
          <w:lang w:eastAsia="es-ES"/>
        </w:rPr>
      </w:pPr>
      <w:r w:rsidRPr="006F2C41">
        <w:rPr>
          <w:rFonts w:asciiTheme="majorHAnsi" w:eastAsia="Times New Roman" w:hAnsiTheme="majorHAnsi" w:cs="Times New Roman"/>
          <w:b/>
          <w:bCs/>
          <w:color w:val="000000"/>
          <w:sz w:val="32"/>
          <w:szCs w:val="24"/>
          <w:lang w:eastAsia="es-ES"/>
        </w:rPr>
        <w:t>¡</w:t>
      </w:r>
      <w:r w:rsidRPr="006F2C41">
        <w:rPr>
          <w:rFonts w:asciiTheme="majorHAnsi" w:eastAsiaTheme="minorEastAsia" w:hAnsiTheme="majorHAnsi" w:cstheme="majorBidi"/>
          <w:b/>
          <w:bCs/>
          <w:i/>
          <w:iCs/>
          <w:color w:val="002060"/>
          <w:sz w:val="28"/>
          <w:lang w:eastAsia="es-ES"/>
        </w:rPr>
        <w:t>Nos ponemos a trabajar!</w:t>
      </w:r>
    </w:p>
    <w:p w:rsidR="00AD6157" w:rsidRPr="006F2C41" w:rsidRDefault="00AD6157" w:rsidP="00AD6157">
      <w:pPr>
        <w:spacing w:after="0" w:line="240" w:lineRule="auto"/>
        <w:ind w:left="720"/>
        <w:textAlignment w:val="baseline"/>
        <w:rPr>
          <w:rFonts w:ascii="Times New Roman" w:eastAsia="Times New Roman" w:hAnsi="Times New Roman" w:cs="Times New Roman"/>
          <w:b/>
          <w:bCs/>
          <w:color w:val="000000"/>
          <w:sz w:val="32"/>
          <w:szCs w:val="24"/>
          <w:lang w:eastAsia="es-ES"/>
        </w:rPr>
      </w:pPr>
    </w:p>
    <w:p w:rsidR="00AD6157" w:rsidRDefault="00AD6157" w:rsidP="00AD6157">
      <w:pPr>
        <w:spacing w:after="0" w:line="240" w:lineRule="auto"/>
        <w:ind w:left="720"/>
        <w:textAlignment w:val="baseline"/>
        <w:rPr>
          <w:rFonts w:ascii="Times New Roman" w:eastAsia="Times New Roman" w:hAnsi="Times New Roman" w:cs="Times New Roman"/>
          <w:b/>
          <w:bCs/>
          <w:color w:val="000000"/>
          <w:sz w:val="24"/>
          <w:szCs w:val="24"/>
          <w:lang w:eastAsia="es-ES"/>
        </w:rPr>
      </w:pPr>
    </w:p>
    <w:p w:rsidR="009D4C0E" w:rsidRDefault="00AD6157" w:rsidP="009D4C0E">
      <w:pPr>
        <w:pStyle w:val="Prrafodelista"/>
        <w:numPr>
          <w:ilvl w:val="0"/>
          <w:numId w:val="8"/>
        </w:numPr>
        <w:spacing w:after="0" w:line="240" w:lineRule="auto"/>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Lee la bibliografía sugerida </w:t>
      </w:r>
      <w:r w:rsidR="009D4C0E" w:rsidRPr="006F2C41">
        <w:rPr>
          <w:rFonts w:asciiTheme="majorHAnsi" w:eastAsiaTheme="minorEastAsia" w:hAnsiTheme="majorHAnsi" w:cstheme="majorHAnsi"/>
          <w:sz w:val="24"/>
          <w:szCs w:val="24"/>
          <w:lang w:eastAsia="es-ES"/>
        </w:rPr>
        <w:t>(o</w:t>
      </w:r>
      <w:r w:rsidRPr="006F2C41">
        <w:rPr>
          <w:rFonts w:asciiTheme="majorHAnsi" w:eastAsiaTheme="minorEastAsia" w:hAnsiTheme="majorHAnsi" w:cstheme="majorHAnsi"/>
          <w:sz w:val="24"/>
          <w:szCs w:val="24"/>
          <w:lang w:eastAsia="es-ES"/>
        </w:rPr>
        <w:t xml:space="preserve"> puedes buscar tu propio material)  y observa con atención los vide</w:t>
      </w:r>
      <w:r w:rsidR="009D4C0E" w:rsidRPr="006F2C41">
        <w:rPr>
          <w:rFonts w:asciiTheme="majorHAnsi" w:eastAsiaTheme="minorEastAsia" w:hAnsiTheme="majorHAnsi" w:cstheme="majorHAnsi"/>
          <w:sz w:val="24"/>
          <w:szCs w:val="24"/>
          <w:lang w:eastAsia="es-ES"/>
        </w:rPr>
        <w:t>os propuestos, luego:</w:t>
      </w:r>
    </w:p>
    <w:p w:rsidR="00F80752" w:rsidRDefault="00F80752" w:rsidP="00F80752">
      <w:pPr>
        <w:pStyle w:val="Prrafodelista"/>
        <w:spacing w:after="0" w:line="240" w:lineRule="auto"/>
        <w:textAlignment w:val="baseline"/>
        <w:rPr>
          <w:rFonts w:asciiTheme="majorHAnsi" w:eastAsiaTheme="minorEastAsia" w:hAnsiTheme="majorHAnsi" w:cstheme="majorHAnsi"/>
          <w:sz w:val="24"/>
          <w:szCs w:val="24"/>
          <w:lang w:eastAsia="es-ES"/>
        </w:rPr>
      </w:pPr>
    </w:p>
    <w:p w:rsidR="00F80752" w:rsidRPr="006F2C41" w:rsidRDefault="00901B28" w:rsidP="00F80752">
      <w:pPr>
        <w:pStyle w:val="Prrafodelista"/>
        <w:spacing w:after="0" w:line="240" w:lineRule="auto"/>
        <w:textAlignment w:val="baseline"/>
        <w:rPr>
          <w:rFonts w:asciiTheme="majorHAnsi" w:eastAsiaTheme="minorEastAsia" w:hAnsiTheme="majorHAnsi" w:cstheme="majorHAnsi"/>
          <w:sz w:val="24"/>
          <w:szCs w:val="24"/>
          <w:lang w:eastAsia="es-ES"/>
        </w:rPr>
      </w:pPr>
      <w:hyperlink r:id="rId7" w:history="1">
        <w:r w:rsidR="00F80752" w:rsidRPr="00133CD8">
          <w:rPr>
            <w:rStyle w:val="Hipervnculo"/>
            <w:rFonts w:asciiTheme="majorHAnsi" w:eastAsiaTheme="minorEastAsia" w:hAnsiTheme="majorHAnsi" w:cstheme="majorHAnsi"/>
            <w:sz w:val="24"/>
            <w:szCs w:val="24"/>
            <w:lang w:eastAsia="es-ES"/>
          </w:rPr>
          <w:t>https://sites.google.com/view/caja-de-herramientas/p%C3%A1gina-principal/contenidos-de-historia</w:t>
        </w:r>
      </w:hyperlink>
      <w:r w:rsidR="00F80752">
        <w:rPr>
          <w:rFonts w:asciiTheme="majorHAnsi" w:eastAsiaTheme="minorEastAsia" w:hAnsiTheme="majorHAnsi" w:cstheme="majorHAnsi"/>
          <w:sz w:val="24"/>
          <w:szCs w:val="24"/>
          <w:lang w:eastAsia="es-ES"/>
        </w:rPr>
        <w:t xml:space="preserve"> </w:t>
      </w:r>
    </w:p>
    <w:p w:rsidR="009D4C0E" w:rsidRPr="006F2C41" w:rsidRDefault="009D4C0E" w:rsidP="009D4C0E">
      <w:pPr>
        <w:pStyle w:val="Prrafodelista"/>
        <w:spacing w:after="0" w:line="240" w:lineRule="auto"/>
        <w:ind w:left="1500"/>
        <w:textAlignment w:val="baseline"/>
        <w:rPr>
          <w:rFonts w:asciiTheme="majorHAnsi" w:eastAsiaTheme="minorEastAsia" w:hAnsiTheme="majorHAnsi" w:cstheme="majorHAnsi"/>
          <w:sz w:val="24"/>
          <w:szCs w:val="24"/>
          <w:lang w:eastAsia="es-ES"/>
        </w:rPr>
      </w:pPr>
    </w:p>
    <w:p w:rsidR="009D4C0E" w:rsidRPr="006F2C41" w:rsidRDefault="009D4C0E" w:rsidP="00696227">
      <w:pPr>
        <w:pStyle w:val="Prrafodelista"/>
        <w:numPr>
          <w:ilvl w:val="0"/>
          <w:numId w:val="7"/>
        </w:numPr>
        <w:spacing w:after="0" w:line="240" w:lineRule="auto"/>
        <w:ind w:left="426"/>
        <w:textAlignment w:val="baseline"/>
        <w:rPr>
          <w:rFonts w:asciiTheme="majorHAnsi" w:eastAsiaTheme="minorEastAsia" w:hAnsiTheme="majorHAnsi" w:cstheme="majorHAnsi"/>
          <w:sz w:val="24"/>
          <w:szCs w:val="24"/>
          <w:lang w:eastAsia="es-ES"/>
        </w:rPr>
      </w:pPr>
      <w:r w:rsidRPr="00352C90">
        <w:rPr>
          <w:rFonts w:asciiTheme="majorHAnsi" w:eastAsiaTheme="minorEastAsia" w:hAnsiTheme="majorHAnsi" w:cstheme="majorHAnsi"/>
          <w:b/>
          <w:sz w:val="24"/>
          <w:szCs w:val="24"/>
          <w:lang w:eastAsia="es-ES"/>
        </w:rPr>
        <w:t>Busca</w:t>
      </w:r>
      <w:r w:rsidRPr="006F2C41">
        <w:rPr>
          <w:rFonts w:asciiTheme="majorHAnsi" w:eastAsiaTheme="minorEastAsia" w:hAnsiTheme="majorHAnsi" w:cstheme="majorHAnsi"/>
          <w:sz w:val="24"/>
          <w:szCs w:val="24"/>
          <w:lang w:eastAsia="es-ES"/>
        </w:rPr>
        <w:t xml:space="preserve"> y </w:t>
      </w:r>
      <w:r w:rsidRPr="00352C90">
        <w:rPr>
          <w:rFonts w:asciiTheme="majorHAnsi" w:eastAsiaTheme="minorEastAsia" w:hAnsiTheme="majorHAnsi" w:cstheme="majorHAnsi"/>
          <w:b/>
          <w:sz w:val="24"/>
          <w:szCs w:val="24"/>
          <w:lang w:eastAsia="es-ES"/>
        </w:rPr>
        <w:t>completa</w:t>
      </w:r>
      <w:r w:rsidRPr="006F2C41">
        <w:rPr>
          <w:rFonts w:asciiTheme="majorHAnsi" w:eastAsiaTheme="minorEastAsia" w:hAnsiTheme="majorHAnsi" w:cstheme="majorHAnsi"/>
          <w:sz w:val="24"/>
          <w:szCs w:val="24"/>
          <w:lang w:eastAsia="es-ES"/>
        </w:rPr>
        <w:t xml:space="preserve"> el glosario de palabras curiosas</w:t>
      </w:r>
    </w:p>
    <w:p w:rsidR="009D4C0E" w:rsidRPr="006F2C41" w:rsidRDefault="009D4C0E" w:rsidP="00696227">
      <w:p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noProof/>
          <w:sz w:val="24"/>
          <w:szCs w:val="24"/>
          <w:lang w:val="es-ES_tradnl" w:eastAsia="es-ES_tradnl"/>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151130</wp:posOffset>
            </wp:positionV>
            <wp:extent cx="6381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43" cy="962025"/>
                    </a:xfrm>
                    <a:prstGeom prst="rect">
                      <a:avLst/>
                    </a:prstGeom>
                    <a:noFill/>
                  </pic:spPr>
                </pic:pic>
              </a:graphicData>
            </a:graphic>
          </wp:anchor>
        </w:drawing>
      </w:r>
    </w:p>
    <w:p w:rsidR="009D4C0E" w:rsidRPr="006F2C41" w:rsidRDefault="009D4C0E"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Nómade:</w:t>
      </w:r>
    </w:p>
    <w:p w:rsidR="009D4C0E" w:rsidRPr="006F2C41" w:rsidRDefault="009D4C0E"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Sedentario:</w:t>
      </w:r>
    </w:p>
    <w:p w:rsidR="009D4C0E" w:rsidRPr="006F2C41" w:rsidRDefault="009D4C0E"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Hordas:</w:t>
      </w:r>
    </w:p>
    <w:p w:rsidR="009D4C0E" w:rsidRPr="006F2C41" w:rsidRDefault="009D4C0E"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Clanes:</w:t>
      </w:r>
    </w:p>
    <w:p w:rsidR="00F4199C" w:rsidRPr="006F2C41" w:rsidRDefault="00F4199C"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Carroña:</w:t>
      </w:r>
    </w:p>
    <w:p w:rsidR="00F4199C" w:rsidRPr="006F2C41" w:rsidRDefault="00F4199C"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Percusión:</w:t>
      </w:r>
    </w:p>
    <w:p w:rsidR="00F4199C" w:rsidRPr="006F2C41" w:rsidRDefault="00F4199C" w:rsidP="00696227">
      <w:pPr>
        <w:pStyle w:val="Prrafodelista"/>
        <w:numPr>
          <w:ilvl w:val="0"/>
          <w:numId w:val="9"/>
        </w:numPr>
        <w:spacing w:after="0" w:line="240" w:lineRule="auto"/>
        <w:ind w:left="2127"/>
        <w:textAlignment w:val="baseline"/>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Glaciación</w:t>
      </w:r>
    </w:p>
    <w:p w:rsidR="009D4C0E" w:rsidRPr="006F2C41" w:rsidRDefault="009D4C0E" w:rsidP="00696227">
      <w:pPr>
        <w:spacing w:after="0" w:line="240" w:lineRule="auto"/>
        <w:ind w:left="2127"/>
        <w:textAlignment w:val="baseline"/>
        <w:rPr>
          <w:rFonts w:asciiTheme="majorHAnsi" w:eastAsiaTheme="minorEastAsia" w:hAnsiTheme="majorHAnsi" w:cstheme="majorHAnsi"/>
          <w:sz w:val="24"/>
          <w:szCs w:val="24"/>
          <w:lang w:eastAsia="es-ES"/>
        </w:rPr>
      </w:pPr>
    </w:p>
    <w:p w:rsidR="009D4C0E" w:rsidRPr="006F2C41" w:rsidRDefault="009D4C0E" w:rsidP="009D4C0E">
      <w:pPr>
        <w:spacing w:after="0" w:line="240" w:lineRule="auto"/>
        <w:textAlignment w:val="baseline"/>
        <w:rPr>
          <w:rFonts w:asciiTheme="majorHAnsi" w:eastAsiaTheme="minorEastAsia" w:hAnsiTheme="majorHAnsi" w:cstheme="majorHAnsi"/>
          <w:sz w:val="24"/>
          <w:szCs w:val="24"/>
          <w:lang w:eastAsia="es-ES"/>
        </w:rPr>
      </w:pPr>
    </w:p>
    <w:p w:rsidR="00AD6157" w:rsidRPr="006F2C41" w:rsidRDefault="009D4C0E" w:rsidP="00696227">
      <w:pPr>
        <w:pStyle w:val="Prrafodelista"/>
        <w:numPr>
          <w:ilvl w:val="0"/>
          <w:numId w:val="7"/>
        </w:numPr>
        <w:spacing w:after="0" w:line="240" w:lineRule="auto"/>
        <w:ind w:left="426"/>
        <w:textAlignment w:val="baseline"/>
        <w:rPr>
          <w:rFonts w:asciiTheme="majorHAnsi" w:eastAsiaTheme="minorEastAsia" w:hAnsiTheme="majorHAnsi" w:cstheme="majorHAnsi"/>
          <w:sz w:val="24"/>
          <w:szCs w:val="24"/>
          <w:lang w:eastAsia="es-ES"/>
        </w:rPr>
      </w:pPr>
      <w:r w:rsidRPr="00352C90">
        <w:rPr>
          <w:rFonts w:asciiTheme="majorHAnsi" w:eastAsiaTheme="minorEastAsia" w:hAnsiTheme="majorHAnsi" w:cstheme="majorHAnsi"/>
          <w:b/>
          <w:sz w:val="24"/>
          <w:szCs w:val="24"/>
          <w:lang w:eastAsia="es-ES"/>
        </w:rPr>
        <w:t>Completa</w:t>
      </w:r>
      <w:r w:rsidRPr="006F2C41">
        <w:rPr>
          <w:rFonts w:asciiTheme="majorHAnsi" w:eastAsiaTheme="minorEastAsia" w:hAnsiTheme="majorHAnsi" w:cstheme="majorHAnsi"/>
          <w:sz w:val="24"/>
          <w:szCs w:val="24"/>
          <w:lang w:eastAsia="es-ES"/>
        </w:rPr>
        <w:t xml:space="preserve"> en el </w:t>
      </w:r>
      <w:r w:rsidR="00AD6157" w:rsidRPr="006F2C41">
        <w:rPr>
          <w:rFonts w:asciiTheme="majorHAnsi" w:eastAsiaTheme="minorEastAsia" w:hAnsiTheme="majorHAnsi" w:cstheme="majorHAnsi"/>
          <w:sz w:val="24"/>
          <w:szCs w:val="24"/>
          <w:lang w:eastAsia="es-ES"/>
        </w:rPr>
        <w:t>cuadro</w:t>
      </w:r>
      <w:r w:rsidRPr="006F2C41">
        <w:rPr>
          <w:rFonts w:asciiTheme="majorHAnsi" w:eastAsiaTheme="minorEastAsia" w:hAnsiTheme="majorHAnsi" w:cstheme="majorHAnsi"/>
          <w:sz w:val="24"/>
          <w:szCs w:val="24"/>
          <w:lang w:eastAsia="es-ES"/>
        </w:rPr>
        <w:t xml:space="preserve"> comparativos los aspectos que faltan</w:t>
      </w:r>
    </w:p>
    <w:tbl>
      <w:tblPr>
        <w:tblStyle w:val="Cuadrculaclara-nfasis5"/>
        <w:tblpPr w:leftFromText="141" w:rightFromText="141" w:vertAnchor="text" w:horzAnchor="page" w:tblpX="1089" w:tblpY="192"/>
        <w:tblW w:w="10490" w:type="dxa"/>
        <w:tblLook w:val="04A0"/>
      </w:tblPr>
      <w:tblGrid>
        <w:gridCol w:w="2329"/>
        <w:gridCol w:w="3057"/>
        <w:gridCol w:w="2672"/>
        <w:gridCol w:w="2432"/>
      </w:tblGrid>
      <w:tr w:rsidR="00AD6157" w:rsidRPr="00352C90" w:rsidTr="00696227">
        <w:trPr>
          <w:cnfStyle w:val="100000000000"/>
          <w:trHeight w:val="322"/>
        </w:trPr>
        <w:tc>
          <w:tcPr>
            <w:cnfStyle w:val="001000000000"/>
            <w:tcW w:w="2376" w:type="dxa"/>
          </w:tcPr>
          <w:p w:rsidR="00AD6157" w:rsidRPr="00352C90" w:rsidRDefault="00AD6157" w:rsidP="00696227">
            <w:pPr>
              <w:jc w:val="center"/>
              <w:rPr>
                <w:rFonts w:eastAsiaTheme="minorEastAsia" w:cstheme="majorHAnsi"/>
                <w:bCs w:val="0"/>
                <w:sz w:val="24"/>
                <w:szCs w:val="24"/>
                <w:lang w:eastAsia="es-ES"/>
              </w:rPr>
            </w:pPr>
            <w:r w:rsidRPr="00352C90">
              <w:rPr>
                <w:rFonts w:eastAsiaTheme="minorEastAsia" w:cstheme="majorHAnsi"/>
                <w:bCs w:val="0"/>
                <w:sz w:val="24"/>
                <w:szCs w:val="24"/>
                <w:lang w:eastAsia="es-ES"/>
              </w:rPr>
              <w:t>Aspecto</w:t>
            </w:r>
          </w:p>
        </w:tc>
        <w:tc>
          <w:tcPr>
            <w:tcW w:w="3235" w:type="dxa"/>
          </w:tcPr>
          <w:p w:rsidR="00AD6157" w:rsidRPr="00352C90" w:rsidRDefault="00AD6157" w:rsidP="00696227">
            <w:pPr>
              <w:jc w:val="center"/>
              <w:cnfStyle w:val="100000000000"/>
              <w:rPr>
                <w:rFonts w:eastAsiaTheme="minorEastAsia" w:cstheme="majorHAnsi"/>
                <w:bCs w:val="0"/>
                <w:sz w:val="24"/>
                <w:szCs w:val="24"/>
                <w:lang w:eastAsia="es-ES"/>
              </w:rPr>
            </w:pPr>
            <w:r w:rsidRPr="00352C90">
              <w:rPr>
                <w:rFonts w:eastAsiaTheme="minorEastAsia" w:cstheme="majorHAnsi"/>
                <w:bCs w:val="0"/>
                <w:sz w:val="24"/>
                <w:szCs w:val="24"/>
                <w:lang w:eastAsia="es-ES"/>
              </w:rPr>
              <w:t>Paleolítico</w:t>
            </w:r>
          </w:p>
        </w:tc>
        <w:tc>
          <w:tcPr>
            <w:tcW w:w="2346" w:type="dxa"/>
          </w:tcPr>
          <w:p w:rsidR="00AD6157" w:rsidRPr="00352C90" w:rsidRDefault="00AD6157" w:rsidP="00696227">
            <w:pPr>
              <w:jc w:val="center"/>
              <w:cnfStyle w:val="100000000000"/>
              <w:rPr>
                <w:rFonts w:eastAsiaTheme="minorEastAsia" w:cstheme="majorHAnsi"/>
                <w:bCs w:val="0"/>
                <w:sz w:val="24"/>
                <w:szCs w:val="24"/>
                <w:lang w:eastAsia="es-ES"/>
              </w:rPr>
            </w:pPr>
            <w:r w:rsidRPr="00352C90">
              <w:rPr>
                <w:rFonts w:eastAsiaTheme="minorEastAsia" w:cstheme="majorHAnsi"/>
                <w:bCs w:val="0"/>
                <w:sz w:val="24"/>
                <w:szCs w:val="24"/>
                <w:lang w:eastAsia="es-ES"/>
              </w:rPr>
              <w:t>Mesolítico</w:t>
            </w:r>
          </w:p>
        </w:tc>
        <w:tc>
          <w:tcPr>
            <w:tcW w:w="2533" w:type="dxa"/>
          </w:tcPr>
          <w:p w:rsidR="00AD6157" w:rsidRPr="00352C90" w:rsidRDefault="00AD6157" w:rsidP="00696227">
            <w:pPr>
              <w:jc w:val="center"/>
              <w:cnfStyle w:val="100000000000"/>
              <w:rPr>
                <w:rFonts w:eastAsiaTheme="minorEastAsia" w:cstheme="majorHAnsi"/>
                <w:bCs w:val="0"/>
                <w:sz w:val="24"/>
                <w:szCs w:val="24"/>
                <w:lang w:eastAsia="es-ES"/>
              </w:rPr>
            </w:pPr>
            <w:r w:rsidRPr="00352C90">
              <w:rPr>
                <w:rFonts w:eastAsiaTheme="minorEastAsia" w:cstheme="majorHAnsi"/>
                <w:bCs w:val="0"/>
                <w:sz w:val="24"/>
                <w:szCs w:val="24"/>
                <w:lang w:eastAsia="es-ES"/>
              </w:rPr>
              <w:t>Neolítico</w:t>
            </w:r>
          </w:p>
        </w:tc>
      </w:tr>
      <w:tr w:rsidR="00AD6157" w:rsidRPr="006F2C41" w:rsidTr="00696227">
        <w:trPr>
          <w:cnfStyle w:val="000000100000"/>
          <w:trHeight w:val="608"/>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Período que comprende</w:t>
            </w:r>
          </w:p>
        </w:tc>
        <w:tc>
          <w:tcPr>
            <w:tcW w:w="3235"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c>
          <w:tcPr>
            <w:tcW w:w="2346"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c>
          <w:tcPr>
            <w:tcW w:w="2533"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r>
      <w:tr w:rsidR="00AD6157" w:rsidRPr="006F2C41" w:rsidTr="00696227">
        <w:trPr>
          <w:cnfStyle w:val="000000010000"/>
          <w:trHeight w:val="322"/>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Forma de vida</w:t>
            </w:r>
          </w:p>
        </w:tc>
        <w:tc>
          <w:tcPr>
            <w:tcW w:w="3235" w:type="dxa"/>
          </w:tcPr>
          <w:p w:rsidR="00AD6157" w:rsidRPr="006F2C41" w:rsidRDefault="00ED05B8"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Nómade: no permanecían en un lugar fijo, se </w:t>
            </w:r>
            <w:r w:rsidRPr="006F2C41">
              <w:rPr>
                <w:rFonts w:asciiTheme="majorHAnsi" w:eastAsiaTheme="minorEastAsia" w:hAnsiTheme="majorHAnsi" w:cstheme="majorHAnsi"/>
                <w:sz w:val="24"/>
                <w:szCs w:val="24"/>
                <w:lang w:eastAsia="es-ES"/>
              </w:rPr>
              <w:lastRenderedPageBreak/>
              <w:t>trasladan de manera permanente en busca de alimentos o para evitar  malas temperaturas.</w:t>
            </w:r>
          </w:p>
        </w:tc>
        <w:tc>
          <w:tcPr>
            <w:tcW w:w="2346" w:type="dxa"/>
          </w:tcPr>
          <w:p w:rsidR="00AD6157" w:rsidRPr="006F2C41" w:rsidRDefault="00D75969"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lastRenderedPageBreak/>
              <w:t xml:space="preserve">Comenzaron un proceso gradual de </w:t>
            </w:r>
            <w:r w:rsidRPr="006F2C41">
              <w:rPr>
                <w:rFonts w:asciiTheme="majorHAnsi" w:eastAsiaTheme="minorEastAsia" w:hAnsiTheme="majorHAnsi" w:cstheme="majorHAnsi"/>
                <w:sz w:val="24"/>
                <w:szCs w:val="24"/>
                <w:lang w:eastAsia="es-ES"/>
              </w:rPr>
              <w:lastRenderedPageBreak/>
              <w:t>Sedentarización, es decir, comenzaron a establecerse en un lugar por períodos más largos (meses), hasta que los recursos se agotaban y debían buscar un nuevo lugar.</w:t>
            </w:r>
          </w:p>
        </w:tc>
        <w:tc>
          <w:tcPr>
            <w:tcW w:w="2533"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r>
      <w:tr w:rsidR="00AD6157" w:rsidRPr="006F2C41" w:rsidTr="00696227">
        <w:trPr>
          <w:cnfStyle w:val="000000100000"/>
          <w:trHeight w:val="322"/>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lastRenderedPageBreak/>
              <w:t>Habitaban en….</w:t>
            </w:r>
          </w:p>
        </w:tc>
        <w:tc>
          <w:tcPr>
            <w:tcW w:w="3235" w:type="dxa"/>
          </w:tcPr>
          <w:p w:rsidR="00AD6157" w:rsidRPr="006F2C41" w:rsidRDefault="00D75969" w:rsidP="00696227">
            <w:pPr>
              <w:cnfStyle w:val="000000100000"/>
              <w:rPr>
                <w:rFonts w:asciiTheme="majorHAnsi" w:eastAsiaTheme="minorEastAsia" w:hAnsiTheme="majorHAnsi" w:cstheme="majorHAnsi"/>
                <w:sz w:val="24"/>
                <w:szCs w:val="24"/>
                <w:lang w:eastAsia="es-ES"/>
              </w:rPr>
            </w:pPr>
            <w:proofErr w:type="gramStart"/>
            <w:r w:rsidRPr="006F2C41">
              <w:rPr>
                <w:rFonts w:asciiTheme="majorHAnsi" w:eastAsiaTheme="minorEastAsia" w:hAnsiTheme="majorHAnsi" w:cstheme="majorHAnsi"/>
                <w:sz w:val="24"/>
                <w:szCs w:val="24"/>
                <w:lang w:eastAsia="es-ES"/>
              </w:rPr>
              <w:t>Cuevas …</w:t>
            </w:r>
            <w:proofErr w:type="gramEnd"/>
            <w:r w:rsidRPr="006F2C41">
              <w:rPr>
                <w:rFonts w:asciiTheme="majorHAnsi" w:eastAsiaTheme="minorEastAsia" w:hAnsiTheme="majorHAnsi" w:cstheme="majorHAnsi"/>
                <w:sz w:val="24"/>
                <w:szCs w:val="24"/>
                <w:lang w:eastAsia="es-ES"/>
              </w:rPr>
              <w:t>.</w:t>
            </w:r>
          </w:p>
        </w:tc>
        <w:tc>
          <w:tcPr>
            <w:tcW w:w="2346"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c>
          <w:tcPr>
            <w:tcW w:w="2533"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r>
      <w:tr w:rsidR="00AD6157" w:rsidRPr="006F2C41" w:rsidTr="00696227">
        <w:trPr>
          <w:cnfStyle w:val="000000010000"/>
          <w:trHeight w:val="341"/>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Se organizaban…</w:t>
            </w:r>
          </w:p>
        </w:tc>
        <w:tc>
          <w:tcPr>
            <w:tcW w:w="3235" w:type="dxa"/>
          </w:tcPr>
          <w:p w:rsidR="00AD6157" w:rsidRPr="006F2C41" w:rsidRDefault="00AD6157"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Tribus </w:t>
            </w:r>
            <w:r w:rsidR="00ED05B8" w:rsidRPr="006F2C41">
              <w:rPr>
                <w:rFonts w:asciiTheme="majorHAnsi" w:eastAsiaTheme="minorEastAsia" w:hAnsiTheme="majorHAnsi" w:cstheme="majorHAnsi"/>
                <w:sz w:val="24"/>
                <w:szCs w:val="24"/>
                <w:lang w:eastAsia="es-ES"/>
              </w:rPr>
              <w:t>–</w:t>
            </w:r>
            <w:r w:rsidRPr="006F2C41">
              <w:rPr>
                <w:rFonts w:asciiTheme="majorHAnsi" w:eastAsiaTheme="minorEastAsia" w:hAnsiTheme="majorHAnsi" w:cstheme="majorHAnsi"/>
                <w:sz w:val="24"/>
                <w:szCs w:val="24"/>
                <w:lang w:eastAsia="es-ES"/>
              </w:rPr>
              <w:t xml:space="preserve"> Hordas</w:t>
            </w:r>
            <w:r w:rsidR="00ED05B8" w:rsidRPr="006F2C41">
              <w:rPr>
                <w:rFonts w:asciiTheme="majorHAnsi" w:eastAsiaTheme="minorEastAsia" w:hAnsiTheme="majorHAnsi" w:cstheme="majorHAnsi"/>
                <w:sz w:val="24"/>
                <w:szCs w:val="24"/>
                <w:lang w:eastAsia="es-ES"/>
              </w:rPr>
              <w:t xml:space="preserve">-  Bandas </w:t>
            </w:r>
          </w:p>
        </w:tc>
        <w:tc>
          <w:tcPr>
            <w:tcW w:w="2346" w:type="dxa"/>
          </w:tcPr>
          <w:p w:rsidR="00AD6157" w:rsidRPr="006F2C41" w:rsidRDefault="00AD6157"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Clanes –sociedad seminómada </w:t>
            </w:r>
          </w:p>
        </w:tc>
        <w:tc>
          <w:tcPr>
            <w:tcW w:w="2533"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r>
      <w:tr w:rsidR="00AD6157" w:rsidRPr="006F2C41" w:rsidTr="00696227">
        <w:trPr>
          <w:cnfStyle w:val="000000100000"/>
          <w:trHeight w:val="929"/>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Forma de conseguir los alimentos….</w:t>
            </w:r>
          </w:p>
        </w:tc>
        <w:tc>
          <w:tcPr>
            <w:tcW w:w="3235" w:type="dxa"/>
          </w:tcPr>
          <w:p w:rsidR="00AD6157" w:rsidRPr="006F2C41" w:rsidRDefault="00ED05B8" w:rsidP="00696227">
            <w:pPr>
              <w:cnfStyle w:val="00000010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Caza –pesca – recolección </w:t>
            </w:r>
          </w:p>
        </w:tc>
        <w:tc>
          <w:tcPr>
            <w:tcW w:w="2346" w:type="dxa"/>
          </w:tcPr>
          <w:p w:rsidR="00AD6157" w:rsidRPr="006F2C41" w:rsidRDefault="00F4413E" w:rsidP="00696227">
            <w:pPr>
              <w:cnfStyle w:val="000000100000"/>
              <w:rPr>
                <w:rFonts w:asciiTheme="majorHAnsi" w:eastAsiaTheme="minorEastAsia" w:hAnsiTheme="majorHAnsi" w:cstheme="majorHAnsi"/>
                <w:sz w:val="24"/>
                <w:szCs w:val="24"/>
                <w:lang w:eastAsia="es-ES"/>
              </w:rPr>
            </w:pPr>
            <w:proofErr w:type="gramStart"/>
            <w:r w:rsidRPr="006F2C41">
              <w:rPr>
                <w:rFonts w:asciiTheme="majorHAnsi" w:eastAsiaTheme="minorEastAsia" w:hAnsiTheme="majorHAnsi" w:cstheme="majorHAnsi"/>
                <w:sz w:val="24"/>
                <w:szCs w:val="24"/>
                <w:lang w:eastAsia="es-ES"/>
              </w:rPr>
              <w:t>Combinaban</w:t>
            </w:r>
            <w:r w:rsidR="00ED05B8" w:rsidRPr="006F2C41">
              <w:rPr>
                <w:rFonts w:asciiTheme="majorHAnsi" w:eastAsiaTheme="minorEastAsia" w:hAnsiTheme="majorHAnsi" w:cstheme="majorHAnsi"/>
                <w:sz w:val="24"/>
                <w:szCs w:val="24"/>
                <w:lang w:eastAsia="es-ES"/>
              </w:rPr>
              <w:t>actividades …</w:t>
            </w:r>
            <w:proofErr w:type="gramEnd"/>
            <w:r w:rsidR="00ED05B8" w:rsidRPr="006F2C41">
              <w:rPr>
                <w:rFonts w:asciiTheme="majorHAnsi" w:eastAsiaTheme="minorEastAsia" w:hAnsiTheme="majorHAnsi" w:cstheme="majorHAnsi"/>
                <w:sz w:val="24"/>
                <w:szCs w:val="24"/>
                <w:lang w:eastAsia="es-ES"/>
              </w:rPr>
              <w:t>.</w:t>
            </w:r>
          </w:p>
        </w:tc>
        <w:tc>
          <w:tcPr>
            <w:tcW w:w="2533"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r>
      <w:tr w:rsidR="00AD6157" w:rsidRPr="006F2C41" w:rsidTr="00696227">
        <w:trPr>
          <w:cnfStyle w:val="000000010000"/>
          <w:trHeight w:val="608"/>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Se alimentaban de …</w:t>
            </w:r>
          </w:p>
        </w:tc>
        <w:tc>
          <w:tcPr>
            <w:tcW w:w="3235" w:type="dxa"/>
          </w:tcPr>
          <w:p w:rsidR="00AD6157" w:rsidRPr="006F2C41" w:rsidRDefault="00ED05B8"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Raíces, frutos silvestres, …</w:t>
            </w:r>
          </w:p>
        </w:tc>
        <w:tc>
          <w:tcPr>
            <w:tcW w:w="2346"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c>
          <w:tcPr>
            <w:tcW w:w="2533"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r>
      <w:tr w:rsidR="00D75969" w:rsidRPr="006F2C41" w:rsidTr="00696227">
        <w:trPr>
          <w:cnfStyle w:val="000000100000"/>
          <w:trHeight w:val="929"/>
        </w:trPr>
        <w:tc>
          <w:tcPr>
            <w:cnfStyle w:val="001000000000"/>
            <w:tcW w:w="2376" w:type="dxa"/>
          </w:tcPr>
          <w:p w:rsidR="00D75969" w:rsidRPr="006F2C41" w:rsidRDefault="00D75969"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Economía</w:t>
            </w:r>
          </w:p>
        </w:tc>
        <w:tc>
          <w:tcPr>
            <w:tcW w:w="3235" w:type="dxa"/>
          </w:tcPr>
          <w:p w:rsidR="00D75969" w:rsidRPr="006F2C41" w:rsidRDefault="00D75969" w:rsidP="00696227">
            <w:pPr>
              <w:cnfStyle w:val="00000010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 xml:space="preserve">Depredadora, basada en la caza, </w:t>
            </w:r>
            <w:r w:rsidR="00F4413E" w:rsidRPr="006F2C41">
              <w:rPr>
                <w:rFonts w:asciiTheme="majorHAnsi" w:eastAsiaTheme="minorEastAsia" w:hAnsiTheme="majorHAnsi" w:cstheme="majorHAnsi"/>
                <w:sz w:val="24"/>
                <w:szCs w:val="24"/>
                <w:lang w:eastAsia="es-ES"/>
              </w:rPr>
              <w:t>recolección,</w:t>
            </w:r>
            <w:r w:rsidRPr="006F2C41">
              <w:rPr>
                <w:rFonts w:asciiTheme="majorHAnsi" w:eastAsiaTheme="minorEastAsia" w:hAnsiTheme="majorHAnsi" w:cstheme="majorHAnsi"/>
                <w:sz w:val="24"/>
                <w:szCs w:val="24"/>
                <w:lang w:eastAsia="es-ES"/>
              </w:rPr>
              <w:t xml:space="preserve"> etc. Consumían los recursos</w:t>
            </w:r>
            <w:r w:rsidR="00F4413E" w:rsidRPr="006F2C41">
              <w:rPr>
                <w:rFonts w:asciiTheme="majorHAnsi" w:eastAsiaTheme="minorEastAsia" w:hAnsiTheme="majorHAnsi" w:cstheme="majorHAnsi"/>
                <w:sz w:val="24"/>
                <w:szCs w:val="24"/>
                <w:lang w:eastAsia="es-ES"/>
              </w:rPr>
              <w:t xml:space="preserve"> que la naturaleza les brindaba sin generar producción.</w:t>
            </w:r>
          </w:p>
        </w:tc>
        <w:tc>
          <w:tcPr>
            <w:tcW w:w="2346" w:type="dxa"/>
          </w:tcPr>
          <w:p w:rsidR="00D75969" w:rsidRPr="006F2C41" w:rsidRDefault="00F4413E" w:rsidP="00696227">
            <w:pPr>
              <w:cnfStyle w:val="00000010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Combinación de economía depredadora con los inicios de una economía productiva</w:t>
            </w:r>
          </w:p>
        </w:tc>
        <w:tc>
          <w:tcPr>
            <w:tcW w:w="2533" w:type="dxa"/>
          </w:tcPr>
          <w:p w:rsidR="00D75969" w:rsidRPr="006F2C41" w:rsidRDefault="00D75969" w:rsidP="00696227">
            <w:pPr>
              <w:cnfStyle w:val="000000100000"/>
              <w:rPr>
                <w:rFonts w:asciiTheme="majorHAnsi" w:eastAsiaTheme="minorEastAsia" w:hAnsiTheme="majorHAnsi" w:cstheme="majorHAnsi"/>
                <w:sz w:val="24"/>
                <w:szCs w:val="24"/>
                <w:lang w:eastAsia="es-ES"/>
              </w:rPr>
            </w:pPr>
          </w:p>
        </w:tc>
      </w:tr>
      <w:tr w:rsidR="00F4199C" w:rsidRPr="006F2C41" w:rsidTr="00696227">
        <w:trPr>
          <w:cnfStyle w:val="000000010000"/>
          <w:trHeight w:val="929"/>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Materiales y técnicas que utilizaban…</w:t>
            </w:r>
          </w:p>
        </w:tc>
        <w:tc>
          <w:tcPr>
            <w:tcW w:w="3235" w:type="dxa"/>
          </w:tcPr>
          <w:p w:rsidR="00F4199C" w:rsidRPr="006F2C41" w:rsidRDefault="00F4199C"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Técnica de percusión</w:t>
            </w:r>
          </w:p>
          <w:p w:rsidR="00AD6157" w:rsidRPr="006F2C41" w:rsidRDefault="00D75969" w:rsidP="00696227">
            <w:pPr>
              <w:cnfStyle w:val="00000001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Piedra tallada/ huesos.</w:t>
            </w:r>
          </w:p>
        </w:tc>
        <w:tc>
          <w:tcPr>
            <w:tcW w:w="2346"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c>
          <w:tcPr>
            <w:tcW w:w="2533" w:type="dxa"/>
          </w:tcPr>
          <w:p w:rsidR="00AD6157" w:rsidRPr="006F2C41" w:rsidRDefault="00AD6157" w:rsidP="00696227">
            <w:pPr>
              <w:cnfStyle w:val="000000010000"/>
              <w:rPr>
                <w:rFonts w:asciiTheme="majorHAnsi" w:eastAsiaTheme="minorEastAsia" w:hAnsiTheme="majorHAnsi" w:cstheme="majorHAnsi"/>
                <w:sz w:val="24"/>
                <w:szCs w:val="24"/>
                <w:lang w:eastAsia="es-ES"/>
              </w:rPr>
            </w:pPr>
          </w:p>
        </w:tc>
      </w:tr>
      <w:tr w:rsidR="00AD6157" w:rsidRPr="006F2C41" w:rsidTr="00696227">
        <w:trPr>
          <w:cnfStyle w:val="000000100000"/>
          <w:trHeight w:val="625"/>
        </w:trPr>
        <w:tc>
          <w:tcPr>
            <w:cnfStyle w:val="001000000000"/>
            <w:tcW w:w="2376" w:type="dxa"/>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Descubrimientos / avances</w:t>
            </w:r>
          </w:p>
        </w:tc>
        <w:tc>
          <w:tcPr>
            <w:tcW w:w="3235" w:type="dxa"/>
          </w:tcPr>
          <w:p w:rsidR="00AD6157" w:rsidRPr="006F2C41" w:rsidRDefault="00ED05B8" w:rsidP="00696227">
            <w:pPr>
              <w:cnfStyle w:val="00000010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Dominaron el fuego y lo utilizaron para….</w:t>
            </w:r>
          </w:p>
        </w:tc>
        <w:tc>
          <w:tcPr>
            <w:tcW w:w="2346" w:type="dxa"/>
          </w:tcPr>
          <w:p w:rsidR="00AD6157" w:rsidRPr="006F2C41" w:rsidRDefault="00AD6157" w:rsidP="00696227">
            <w:pPr>
              <w:cnfStyle w:val="000000100000"/>
              <w:rPr>
                <w:rFonts w:asciiTheme="majorHAnsi" w:eastAsiaTheme="minorEastAsia" w:hAnsiTheme="majorHAnsi" w:cstheme="majorHAnsi"/>
                <w:sz w:val="24"/>
                <w:szCs w:val="24"/>
                <w:lang w:eastAsia="es-ES"/>
              </w:rPr>
            </w:pPr>
          </w:p>
        </w:tc>
        <w:tc>
          <w:tcPr>
            <w:tcW w:w="2533" w:type="dxa"/>
          </w:tcPr>
          <w:p w:rsidR="00AD6157" w:rsidRPr="006F2C41" w:rsidRDefault="00D75969" w:rsidP="00696227">
            <w:pPr>
              <w:cnfStyle w:val="000000100000"/>
              <w:rPr>
                <w:rFonts w:asciiTheme="majorHAnsi" w:eastAsiaTheme="minorEastAsia" w:hAnsiTheme="majorHAnsi" w:cstheme="majorHAnsi"/>
                <w:sz w:val="24"/>
                <w:szCs w:val="24"/>
                <w:lang w:eastAsia="es-ES"/>
              </w:rPr>
            </w:pPr>
            <w:r w:rsidRPr="006F2C41">
              <w:rPr>
                <w:rFonts w:asciiTheme="majorHAnsi" w:eastAsiaTheme="minorEastAsia" w:hAnsiTheme="majorHAnsi" w:cstheme="majorHAnsi"/>
                <w:sz w:val="24"/>
                <w:szCs w:val="24"/>
                <w:lang w:eastAsia="es-ES"/>
              </w:rPr>
              <w:t>Desarrollaron sistemas de irrigación sencillos.</w:t>
            </w:r>
          </w:p>
        </w:tc>
      </w:tr>
      <w:tr w:rsidR="00AD6157" w:rsidRPr="006F2C41" w:rsidTr="00696227">
        <w:trPr>
          <w:cnfStyle w:val="000000010000"/>
          <w:trHeight w:val="625"/>
        </w:trPr>
        <w:tc>
          <w:tcPr>
            <w:cnfStyle w:val="001000000000"/>
            <w:tcW w:w="2376" w:type="dxa"/>
            <w:tcBorders>
              <w:bottom w:val="single" w:sz="4" w:space="0" w:color="auto"/>
            </w:tcBorders>
          </w:tcPr>
          <w:p w:rsidR="00AD6157" w:rsidRPr="006F2C41" w:rsidRDefault="00AD6157" w:rsidP="00696227">
            <w:pPr>
              <w:rPr>
                <w:rFonts w:eastAsiaTheme="minorEastAsia" w:cstheme="majorHAnsi"/>
                <w:b w:val="0"/>
                <w:bCs w:val="0"/>
                <w:sz w:val="24"/>
                <w:szCs w:val="24"/>
                <w:lang w:eastAsia="es-ES"/>
              </w:rPr>
            </w:pPr>
            <w:r w:rsidRPr="006F2C41">
              <w:rPr>
                <w:rFonts w:eastAsiaTheme="minorEastAsia" w:cstheme="majorHAnsi"/>
                <w:b w:val="0"/>
                <w:bCs w:val="0"/>
                <w:sz w:val="24"/>
                <w:szCs w:val="24"/>
                <w:lang w:eastAsia="es-ES"/>
              </w:rPr>
              <w:t>Expresiones artísticas</w:t>
            </w:r>
          </w:p>
        </w:tc>
        <w:tc>
          <w:tcPr>
            <w:tcW w:w="3235" w:type="dxa"/>
            <w:tcBorders>
              <w:bottom w:val="single" w:sz="4" w:space="0" w:color="auto"/>
            </w:tcBorders>
          </w:tcPr>
          <w:p w:rsidR="00AD6157" w:rsidRPr="006F2C41" w:rsidRDefault="00AD6157" w:rsidP="00696227">
            <w:pPr>
              <w:cnfStyle w:val="000000010000"/>
              <w:rPr>
                <w:rFonts w:asciiTheme="majorHAnsi" w:eastAsiaTheme="minorEastAsia" w:hAnsiTheme="majorHAnsi" w:cstheme="majorHAnsi"/>
                <w:sz w:val="24"/>
                <w:szCs w:val="24"/>
                <w:lang w:eastAsia="es-ES"/>
              </w:rPr>
            </w:pPr>
          </w:p>
        </w:tc>
        <w:tc>
          <w:tcPr>
            <w:tcW w:w="2346" w:type="dxa"/>
            <w:tcBorders>
              <w:bottom w:val="single" w:sz="4" w:space="0" w:color="auto"/>
            </w:tcBorders>
          </w:tcPr>
          <w:p w:rsidR="00AD6157" w:rsidRPr="006F2C41" w:rsidRDefault="00AD6157" w:rsidP="00696227">
            <w:pPr>
              <w:cnfStyle w:val="000000010000"/>
              <w:rPr>
                <w:rFonts w:asciiTheme="majorHAnsi" w:eastAsiaTheme="minorEastAsia" w:hAnsiTheme="majorHAnsi" w:cstheme="majorHAnsi"/>
                <w:sz w:val="24"/>
                <w:szCs w:val="24"/>
                <w:lang w:eastAsia="es-ES"/>
              </w:rPr>
            </w:pPr>
          </w:p>
        </w:tc>
        <w:tc>
          <w:tcPr>
            <w:tcW w:w="2533" w:type="dxa"/>
            <w:tcBorders>
              <w:bottom w:val="single" w:sz="4" w:space="0" w:color="auto"/>
            </w:tcBorders>
          </w:tcPr>
          <w:p w:rsidR="00AD6157" w:rsidRPr="006F2C41" w:rsidRDefault="00AD6157" w:rsidP="00696227">
            <w:pPr>
              <w:cnfStyle w:val="000000010000"/>
              <w:rPr>
                <w:rFonts w:asciiTheme="majorHAnsi" w:eastAsiaTheme="minorEastAsia" w:hAnsiTheme="majorHAnsi" w:cstheme="majorHAnsi"/>
                <w:sz w:val="24"/>
                <w:szCs w:val="24"/>
                <w:lang w:eastAsia="es-ES"/>
              </w:rPr>
            </w:pPr>
          </w:p>
        </w:tc>
      </w:tr>
    </w:tbl>
    <w:p w:rsidR="00AD6157" w:rsidRPr="006F2C41" w:rsidRDefault="00AD6157" w:rsidP="00AD6157">
      <w:pPr>
        <w:spacing w:after="0" w:line="240" w:lineRule="auto"/>
        <w:rPr>
          <w:rFonts w:asciiTheme="majorHAnsi" w:eastAsiaTheme="minorEastAsia" w:hAnsiTheme="majorHAnsi" w:cstheme="majorHAnsi"/>
          <w:sz w:val="24"/>
          <w:szCs w:val="24"/>
          <w:lang w:eastAsia="es-ES"/>
        </w:rPr>
      </w:pPr>
    </w:p>
    <w:p w:rsidR="00AD6157" w:rsidRPr="006F2C41" w:rsidRDefault="00AD6157" w:rsidP="00AD6157">
      <w:pPr>
        <w:spacing w:after="0" w:line="240" w:lineRule="auto"/>
        <w:rPr>
          <w:rFonts w:asciiTheme="majorHAnsi" w:eastAsiaTheme="minorEastAsia" w:hAnsiTheme="majorHAnsi" w:cstheme="majorHAnsi"/>
          <w:sz w:val="24"/>
          <w:szCs w:val="24"/>
          <w:lang w:eastAsia="es-ES"/>
        </w:rPr>
      </w:pPr>
    </w:p>
    <w:p w:rsidR="006F2C41" w:rsidRPr="006F2C41" w:rsidRDefault="006F2C41" w:rsidP="00B310BD">
      <w:pPr>
        <w:pStyle w:val="Prrafodelista"/>
        <w:numPr>
          <w:ilvl w:val="0"/>
          <w:numId w:val="7"/>
        </w:numPr>
        <w:spacing w:after="0" w:line="240" w:lineRule="auto"/>
        <w:ind w:left="426"/>
        <w:jc w:val="both"/>
        <w:textAlignment w:val="baseline"/>
        <w:rPr>
          <w:rFonts w:asciiTheme="majorHAnsi" w:eastAsiaTheme="minorEastAsia" w:hAnsiTheme="majorHAnsi" w:cstheme="majorHAnsi"/>
          <w:sz w:val="24"/>
          <w:szCs w:val="24"/>
          <w:lang w:eastAsia="es-ES"/>
        </w:rPr>
      </w:pPr>
      <w:r w:rsidRPr="00696227">
        <w:rPr>
          <w:rFonts w:asciiTheme="majorHAnsi" w:eastAsiaTheme="minorEastAsia" w:hAnsiTheme="majorHAnsi" w:cstheme="majorHAnsi"/>
          <w:b/>
          <w:sz w:val="24"/>
          <w:szCs w:val="24"/>
          <w:lang w:eastAsia="es-ES"/>
        </w:rPr>
        <w:t>Actividad práctica</w:t>
      </w:r>
      <w:r w:rsidRPr="006F2C41">
        <w:rPr>
          <w:rFonts w:asciiTheme="majorHAnsi" w:eastAsiaTheme="minorEastAsia" w:hAnsiTheme="majorHAnsi" w:cstheme="majorHAnsi"/>
          <w:sz w:val="24"/>
          <w:szCs w:val="24"/>
          <w:lang w:eastAsia="es-ES"/>
        </w:rPr>
        <w:t>.</w:t>
      </w:r>
    </w:p>
    <w:p w:rsidR="00B310BD" w:rsidRDefault="00F4413E" w:rsidP="00B310BD">
      <w:pPr>
        <w:pStyle w:val="Prrafodelista"/>
        <w:numPr>
          <w:ilvl w:val="1"/>
          <w:numId w:val="7"/>
        </w:numPr>
        <w:spacing w:after="0" w:line="240" w:lineRule="auto"/>
        <w:ind w:left="1134"/>
        <w:jc w:val="both"/>
        <w:textAlignment w:val="baseline"/>
        <w:rPr>
          <w:rFonts w:asciiTheme="majorHAnsi" w:eastAsiaTheme="minorEastAsia" w:hAnsiTheme="majorHAnsi" w:cstheme="majorHAnsi"/>
          <w:sz w:val="24"/>
          <w:szCs w:val="24"/>
          <w:lang w:eastAsia="es-ES"/>
        </w:rPr>
      </w:pPr>
      <w:r w:rsidRPr="00B310BD">
        <w:rPr>
          <w:rFonts w:asciiTheme="majorHAnsi" w:eastAsiaTheme="minorEastAsia" w:hAnsiTheme="majorHAnsi" w:cstheme="majorHAnsi"/>
          <w:b/>
          <w:sz w:val="24"/>
          <w:szCs w:val="24"/>
          <w:lang w:eastAsia="es-ES"/>
        </w:rPr>
        <w:t>Elige</w:t>
      </w:r>
      <w:r w:rsidRPr="00B310BD">
        <w:rPr>
          <w:rFonts w:asciiTheme="majorHAnsi" w:eastAsiaTheme="minorEastAsia" w:hAnsiTheme="majorHAnsi" w:cstheme="majorHAnsi"/>
          <w:sz w:val="24"/>
          <w:szCs w:val="24"/>
          <w:lang w:eastAsia="es-ES"/>
        </w:rPr>
        <w:t xml:space="preserve"> uno de los períodos prehistóricos  </w:t>
      </w:r>
    </w:p>
    <w:p w:rsidR="00AD6157" w:rsidRDefault="00B310BD" w:rsidP="00B310BD">
      <w:pPr>
        <w:pStyle w:val="Prrafodelista"/>
        <w:numPr>
          <w:ilvl w:val="1"/>
          <w:numId w:val="7"/>
        </w:numPr>
        <w:spacing w:after="0" w:line="240" w:lineRule="auto"/>
        <w:ind w:left="1134"/>
        <w:jc w:val="both"/>
        <w:textAlignment w:val="baseline"/>
        <w:rPr>
          <w:rFonts w:asciiTheme="majorHAnsi" w:eastAsiaTheme="minorEastAsia" w:hAnsiTheme="majorHAnsi" w:cstheme="majorHAnsi"/>
          <w:sz w:val="24"/>
          <w:szCs w:val="24"/>
          <w:lang w:eastAsia="es-ES"/>
        </w:rPr>
      </w:pPr>
      <w:r>
        <w:rPr>
          <w:rFonts w:asciiTheme="majorHAnsi" w:eastAsiaTheme="minorEastAsia" w:hAnsiTheme="majorHAnsi" w:cstheme="majorHAnsi"/>
          <w:b/>
          <w:sz w:val="24"/>
          <w:szCs w:val="24"/>
          <w:lang w:eastAsia="es-ES"/>
        </w:rPr>
        <w:t>R</w:t>
      </w:r>
      <w:r w:rsidR="00AD6157" w:rsidRPr="00B310BD">
        <w:rPr>
          <w:rFonts w:asciiTheme="majorHAnsi" w:eastAsiaTheme="minorEastAsia" w:hAnsiTheme="majorHAnsi" w:cstheme="majorHAnsi"/>
          <w:b/>
          <w:sz w:val="24"/>
          <w:szCs w:val="24"/>
          <w:lang w:eastAsia="es-ES"/>
        </w:rPr>
        <w:t>ealiza</w:t>
      </w:r>
      <w:r>
        <w:rPr>
          <w:rFonts w:asciiTheme="majorHAnsi" w:eastAsiaTheme="minorEastAsia" w:hAnsiTheme="majorHAnsi" w:cstheme="majorHAnsi"/>
          <w:sz w:val="24"/>
          <w:szCs w:val="24"/>
          <w:lang w:eastAsia="es-ES"/>
        </w:rPr>
        <w:t xml:space="preserve">en tu carpeta </w:t>
      </w:r>
      <w:r w:rsidR="00AD6157" w:rsidRPr="00B310BD">
        <w:rPr>
          <w:rFonts w:asciiTheme="majorHAnsi" w:eastAsiaTheme="minorEastAsia" w:hAnsiTheme="majorHAnsi" w:cstheme="majorHAnsi"/>
          <w:sz w:val="24"/>
          <w:szCs w:val="24"/>
          <w:lang w:eastAsia="es-ES"/>
        </w:rPr>
        <w:t xml:space="preserve">un collage donde representes </w:t>
      </w:r>
      <w:r w:rsidR="00F4413E" w:rsidRPr="00B310BD">
        <w:rPr>
          <w:rFonts w:asciiTheme="majorHAnsi" w:eastAsiaTheme="minorEastAsia" w:hAnsiTheme="majorHAnsi" w:cstheme="majorHAnsi"/>
          <w:sz w:val="24"/>
          <w:szCs w:val="24"/>
          <w:lang w:eastAsia="es-ES"/>
        </w:rPr>
        <w:t>“cómo</w:t>
      </w:r>
      <w:r w:rsidR="00AD6157" w:rsidRPr="00B310BD">
        <w:rPr>
          <w:rFonts w:asciiTheme="majorHAnsi" w:eastAsiaTheme="minorEastAsia" w:hAnsiTheme="majorHAnsi" w:cstheme="majorHAnsi"/>
          <w:sz w:val="24"/>
          <w:szCs w:val="24"/>
          <w:lang w:eastAsia="es-ES"/>
        </w:rPr>
        <w:t xml:space="preserve"> era la vida durante este periodo”, utilizando los materiales que tengas en </w:t>
      </w:r>
      <w:r w:rsidR="00696227" w:rsidRPr="00B310BD">
        <w:rPr>
          <w:rFonts w:asciiTheme="majorHAnsi" w:eastAsiaTheme="minorEastAsia" w:hAnsiTheme="majorHAnsi" w:cstheme="majorHAnsi"/>
          <w:sz w:val="24"/>
          <w:szCs w:val="24"/>
          <w:lang w:eastAsia="es-ES"/>
        </w:rPr>
        <w:t>casa. (Palitos</w:t>
      </w:r>
      <w:r w:rsidR="00AD6157" w:rsidRPr="00B310BD">
        <w:rPr>
          <w:rFonts w:asciiTheme="majorHAnsi" w:eastAsiaTheme="minorEastAsia" w:hAnsiTheme="majorHAnsi" w:cstheme="majorHAnsi"/>
          <w:sz w:val="24"/>
          <w:szCs w:val="24"/>
          <w:lang w:eastAsia="es-ES"/>
        </w:rPr>
        <w:t xml:space="preserve">, hojas, lana, </w:t>
      </w:r>
      <w:r w:rsidR="00696227" w:rsidRPr="00B310BD">
        <w:rPr>
          <w:rFonts w:asciiTheme="majorHAnsi" w:eastAsiaTheme="minorEastAsia" w:hAnsiTheme="majorHAnsi" w:cstheme="majorHAnsi"/>
          <w:sz w:val="24"/>
          <w:szCs w:val="24"/>
          <w:lang w:eastAsia="es-ES"/>
        </w:rPr>
        <w:t>etc.</w:t>
      </w:r>
      <w:r w:rsidR="00AD6157" w:rsidRPr="00B310BD">
        <w:rPr>
          <w:rFonts w:asciiTheme="majorHAnsi" w:eastAsiaTheme="minorEastAsia" w:hAnsiTheme="majorHAnsi" w:cstheme="majorHAnsi"/>
          <w:sz w:val="24"/>
          <w:szCs w:val="24"/>
          <w:lang w:eastAsia="es-ES"/>
        </w:rPr>
        <w:t>)</w:t>
      </w:r>
    </w:p>
    <w:p w:rsidR="00B310BD" w:rsidRDefault="00B310BD" w:rsidP="00B310BD">
      <w:pPr>
        <w:pStyle w:val="Prrafodelista"/>
        <w:numPr>
          <w:ilvl w:val="1"/>
          <w:numId w:val="7"/>
        </w:numPr>
        <w:spacing w:after="0" w:line="240" w:lineRule="auto"/>
        <w:ind w:left="1134"/>
        <w:jc w:val="both"/>
        <w:textAlignment w:val="baseline"/>
        <w:rPr>
          <w:rFonts w:asciiTheme="majorHAnsi" w:eastAsiaTheme="minorEastAsia" w:hAnsiTheme="majorHAnsi" w:cstheme="majorHAnsi"/>
          <w:sz w:val="24"/>
          <w:szCs w:val="24"/>
          <w:lang w:eastAsia="es-ES"/>
        </w:rPr>
      </w:pPr>
      <w:r>
        <w:rPr>
          <w:rFonts w:asciiTheme="majorHAnsi" w:eastAsiaTheme="minorEastAsia" w:hAnsiTheme="majorHAnsi" w:cstheme="majorHAnsi"/>
          <w:b/>
          <w:sz w:val="24"/>
          <w:szCs w:val="24"/>
          <w:lang w:eastAsia="es-ES"/>
        </w:rPr>
        <w:t xml:space="preserve">Destaca </w:t>
      </w:r>
      <w:r w:rsidRPr="00B310BD">
        <w:rPr>
          <w:rFonts w:asciiTheme="majorHAnsi" w:eastAsiaTheme="minorEastAsia" w:hAnsiTheme="majorHAnsi" w:cstheme="majorHAnsi"/>
          <w:sz w:val="24"/>
          <w:szCs w:val="24"/>
          <w:lang w:eastAsia="es-ES"/>
        </w:rPr>
        <w:t>los conceptos importantes del período elegido</w:t>
      </w:r>
      <w:r>
        <w:rPr>
          <w:rFonts w:asciiTheme="majorHAnsi" w:eastAsiaTheme="minorEastAsia" w:hAnsiTheme="majorHAnsi" w:cstheme="majorHAnsi"/>
          <w:sz w:val="24"/>
          <w:szCs w:val="24"/>
          <w:lang w:eastAsia="es-ES"/>
        </w:rPr>
        <w:t>.</w:t>
      </w:r>
    </w:p>
    <w:p w:rsidR="00B310BD" w:rsidRDefault="00B310BD" w:rsidP="00B310BD">
      <w:pPr>
        <w:spacing w:after="0" w:line="240" w:lineRule="auto"/>
        <w:jc w:val="both"/>
        <w:textAlignment w:val="baseline"/>
        <w:rPr>
          <w:rFonts w:asciiTheme="majorHAnsi" w:eastAsiaTheme="minorEastAsia" w:hAnsiTheme="majorHAnsi" w:cstheme="majorHAnsi"/>
          <w:sz w:val="24"/>
          <w:szCs w:val="24"/>
          <w:lang w:eastAsia="es-ES"/>
        </w:rPr>
      </w:pPr>
    </w:p>
    <w:p w:rsidR="00B310BD" w:rsidRDefault="00B310BD" w:rsidP="00B310BD">
      <w:pPr>
        <w:spacing w:after="0" w:line="240" w:lineRule="auto"/>
        <w:jc w:val="both"/>
        <w:textAlignment w:val="baseline"/>
        <w:rPr>
          <w:rFonts w:asciiTheme="majorHAnsi" w:eastAsiaTheme="minorEastAsia" w:hAnsiTheme="majorHAnsi" w:cstheme="majorHAnsi"/>
          <w:sz w:val="24"/>
          <w:szCs w:val="24"/>
          <w:lang w:eastAsia="es-ES"/>
        </w:rPr>
      </w:pPr>
    </w:p>
    <w:p w:rsidR="00B310BD" w:rsidRPr="00B310BD" w:rsidRDefault="00B310BD" w:rsidP="00B310BD">
      <w:pPr>
        <w:spacing w:after="0" w:line="240" w:lineRule="auto"/>
        <w:jc w:val="both"/>
        <w:textAlignment w:val="baseline"/>
        <w:rPr>
          <w:rFonts w:asciiTheme="majorHAnsi" w:eastAsiaTheme="minorEastAsia" w:hAnsiTheme="majorHAnsi" w:cstheme="majorHAnsi"/>
          <w:sz w:val="24"/>
          <w:szCs w:val="24"/>
          <w:lang w:eastAsia="es-ES"/>
        </w:rPr>
      </w:pPr>
      <w:r>
        <w:rPr>
          <w:rFonts w:asciiTheme="majorHAnsi" w:eastAsiaTheme="minorEastAsia" w:hAnsiTheme="majorHAnsi" w:cstheme="majorHAnsi"/>
          <w:sz w:val="24"/>
          <w:szCs w:val="24"/>
          <w:lang w:eastAsia="es-ES"/>
        </w:rPr>
        <w:t>Ejemplo:</w:t>
      </w:r>
    </w:p>
    <w:p w:rsidR="00B310BD" w:rsidRDefault="00B310BD" w:rsidP="00696227">
      <w:pPr>
        <w:pStyle w:val="Prrafodelista"/>
        <w:spacing w:after="0" w:line="240" w:lineRule="auto"/>
        <w:ind w:left="567"/>
        <w:jc w:val="both"/>
        <w:textAlignment w:val="baseline"/>
        <w:rPr>
          <w:rFonts w:asciiTheme="majorHAnsi" w:eastAsiaTheme="minorEastAsia" w:hAnsiTheme="majorHAnsi" w:cstheme="majorHAnsi"/>
          <w:sz w:val="24"/>
          <w:szCs w:val="24"/>
          <w:lang w:eastAsia="es-ES"/>
        </w:rPr>
      </w:pPr>
    </w:p>
    <w:p w:rsidR="00B310BD" w:rsidRPr="006F2C41" w:rsidRDefault="00B310BD" w:rsidP="00696227">
      <w:pPr>
        <w:pStyle w:val="Prrafodelista"/>
        <w:spacing w:after="0" w:line="240" w:lineRule="auto"/>
        <w:ind w:left="567"/>
        <w:jc w:val="both"/>
        <w:textAlignment w:val="baseline"/>
        <w:rPr>
          <w:rFonts w:asciiTheme="majorHAnsi" w:eastAsiaTheme="minorEastAsia" w:hAnsiTheme="majorHAnsi" w:cstheme="majorHAnsi"/>
          <w:sz w:val="24"/>
          <w:szCs w:val="24"/>
          <w:lang w:eastAsia="es-ES"/>
        </w:rPr>
      </w:pPr>
    </w:p>
    <w:p w:rsidR="00E2746C" w:rsidRDefault="00E2746C">
      <w:pPr>
        <w:rPr>
          <w:rFonts w:asciiTheme="majorHAnsi" w:eastAsiaTheme="minorEastAsia" w:hAnsiTheme="majorHAnsi" w:cstheme="majorHAnsi"/>
          <w:sz w:val="24"/>
          <w:szCs w:val="24"/>
          <w:lang w:eastAsia="es-ES"/>
        </w:rPr>
        <w:sectPr w:rsidR="00E2746C" w:rsidSect="006F2C41">
          <w:headerReference w:type="default" r:id="rId9"/>
          <w:footerReference w:type="default" r:id="rId10"/>
          <w:pgSz w:w="11906" w:h="16838"/>
          <w:pgMar w:top="720" w:right="720" w:bottom="720" w:left="720" w:header="708" w:footer="708" w:gutter="0"/>
          <w:cols w:space="708"/>
          <w:docGrid w:linePitch="360"/>
        </w:sectPr>
      </w:pPr>
    </w:p>
    <w:p w:rsidR="00AD6157" w:rsidRPr="00B310BD" w:rsidRDefault="00352C90">
      <w:pPr>
        <w:rPr>
          <w:rFonts w:asciiTheme="majorHAnsi" w:eastAsiaTheme="minorEastAsia" w:hAnsiTheme="majorHAnsi" w:cstheme="majorHAnsi"/>
          <w:sz w:val="24"/>
          <w:szCs w:val="24"/>
          <w:lang w:eastAsia="es-ES"/>
        </w:rPr>
      </w:pPr>
      <w:r>
        <w:rPr>
          <w:rFonts w:asciiTheme="majorHAnsi" w:eastAsiaTheme="minorEastAsia" w:hAnsiTheme="majorHAnsi" w:cstheme="majorHAnsi"/>
          <w:noProof/>
          <w:sz w:val="24"/>
          <w:szCs w:val="24"/>
          <w:lang w:val="es-ES_tradnl" w:eastAsia="es-ES_tradnl"/>
        </w:rPr>
        <w:drawing>
          <wp:inline distT="0" distB="0" distL="0" distR="0">
            <wp:extent cx="9621933" cy="6386736"/>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a en el paleolitico.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32057" cy="6393456"/>
                    </a:xfrm>
                    <a:prstGeom prst="rect">
                      <a:avLst/>
                    </a:prstGeom>
                  </pic:spPr>
                </pic:pic>
              </a:graphicData>
            </a:graphic>
          </wp:inline>
        </w:drawing>
      </w:r>
      <w:bookmarkStart w:id="0" w:name="_GoBack"/>
      <w:bookmarkEnd w:id="0"/>
    </w:p>
    <w:sectPr w:rsidR="00AD6157" w:rsidRPr="00B310BD" w:rsidSect="00E2746C">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6C" w:rsidRDefault="00E2746C" w:rsidP="00E2746C">
      <w:pPr>
        <w:spacing w:after="0" w:line="240" w:lineRule="auto"/>
      </w:pPr>
      <w:r>
        <w:separator/>
      </w:r>
    </w:p>
  </w:endnote>
  <w:endnote w:type="continuationSeparator" w:id="1">
    <w:p w:rsidR="00E2746C" w:rsidRDefault="00E2746C" w:rsidP="00E2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6C" w:rsidRPr="00E2746C" w:rsidRDefault="00E2746C" w:rsidP="00E2746C">
    <w:pPr>
      <w:pStyle w:val="Piedepgina"/>
      <w:pBdr>
        <w:top w:val="single" w:sz="4" w:space="1" w:color="auto"/>
      </w:pBdr>
      <w:jc w:val="center"/>
      <w:rPr>
        <w:lang w:val="es-ES_tradnl"/>
      </w:rPr>
    </w:pPr>
    <w:r>
      <w:rPr>
        <w:lang w:val="es-ES_tradnl"/>
      </w:rPr>
      <w:t>Profesora: Sesa Yamila (yamisesa@gmail.com)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6C" w:rsidRDefault="00E2746C" w:rsidP="00E2746C">
      <w:pPr>
        <w:spacing w:after="0" w:line="240" w:lineRule="auto"/>
      </w:pPr>
      <w:r>
        <w:separator/>
      </w:r>
    </w:p>
  </w:footnote>
  <w:footnote w:type="continuationSeparator" w:id="1">
    <w:p w:rsidR="00E2746C" w:rsidRDefault="00E2746C" w:rsidP="00E27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6C" w:rsidRDefault="00E2746C">
    <w:pPr>
      <w:pStyle w:val="Encabezado"/>
      <w:jc w:val="center"/>
      <w:rPr>
        <w:color w:val="365F91" w:themeColor="accent1" w:themeShade="BF"/>
      </w:rPr>
    </w:pPr>
    <w:r w:rsidRPr="009024BC">
      <w:rPr>
        <w:noProof/>
        <w:color w:val="365F91" w:themeColor="accent1" w:themeShade="BF"/>
        <w:lang w:eastAsia="zh-TW"/>
      </w:rPr>
      <w:pict>
        <v:group id="_x0000_s2049" style="position:absolute;left:0;text-align:left;margin-left:1106.3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Año"/>
                      <w:id w:val="78131013"/>
                      <w:placeholder>
                        <w:docPart w:val="BB0E118C6BD647DF87D45D10AA57319B"/>
                      </w:placeholder>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E2746C" w:rsidRDefault="00E2746C">
                        <w:pPr>
                          <w:pStyle w:val="Encabezado"/>
                          <w:jc w:val="center"/>
                          <w:rPr>
                            <w:b/>
                            <w:bCs/>
                            <w:color w:val="FFFFFF" w:themeColor="background1"/>
                          </w:rPr>
                        </w:pPr>
                        <w:r>
                          <w:rPr>
                            <w:b/>
                            <w:bCs/>
                            <w:color w:val="FFFFFF" w:themeColor="background1"/>
                          </w:rPr>
                          <w:t>[Año]</w:t>
                        </w:r>
                      </w:p>
                    </w:sdtContent>
                  </w:sdt>
                </w:txbxContent>
              </v:textbox>
            </v:oval>
          </v:group>
          <w10:wrap anchorx="page" anchory="page"/>
        </v:group>
      </w:pict>
    </w:r>
    <w:sdt>
      <w:sdtPr>
        <w:rPr>
          <w:color w:val="365F91" w:themeColor="accent1" w:themeShade="BF"/>
        </w:rPr>
        <w:alias w:val="Título"/>
        <w:id w:val="78131009"/>
        <w:placeholder>
          <w:docPart w:val="036D630BFFE447E198317298513E3E56"/>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Historia  1er. año “C”</w:t>
        </w:r>
      </w:sdtContent>
    </w:sdt>
  </w:p>
  <w:p w:rsidR="00E2746C" w:rsidRDefault="00E274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9.85pt;height:291.7pt" o:bullet="t">
        <v:imagedata r:id="rId1" o:title="book"/>
      </v:shape>
    </w:pict>
  </w:numPicBullet>
  <w:abstractNum w:abstractNumId="0">
    <w:nsid w:val="03AA4913"/>
    <w:multiLevelType w:val="multilevel"/>
    <w:tmpl w:val="6610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E649B"/>
    <w:multiLevelType w:val="multilevel"/>
    <w:tmpl w:val="CB18D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A5764"/>
    <w:multiLevelType w:val="multilevel"/>
    <w:tmpl w:val="BBB2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4A547A"/>
    <w:multiLevelType w:val="multilevel"/>
    <w:tmpl w:val="398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A1841"/>
    <w:multiLevelType w:val="hybridMultilevel"/>
    <w:tmpl w:val="15F25D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2601963"/>
    <w:multiLevelType w:val="hybridMultilevel"/>
    <w:tmpl w:val="36781EE2"/>
    <w:lvl w:ilvl="0" w:tplc="E1980DC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04647C2"/>
    <w:multiLevelType w:val="multilevel"/>
    <w:tmpl w:val="4EC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06200"/>
    <w:multiLevelType w:val="multilevel"/>
    <w:tmpl w:val="C784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85439"/>
    <w:multiLevelType w:val="hybridMultilevel"/>
    <w:tmpl w:val="9DC61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5E2447"/>
    <w:multiLevelType w:val="hybridMultilevel"/>
    <w:tmpl w:val="07A6EFB2"/>
    <w:lvl w:ilvl="0" w:tplc="0C0A000F">
      <w:start w:val="1"/>
      <w:numFmt w:val="decimal"/>
      <w:lvlText w:val="%1."/>
      <w:lvlJc w:val="lef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num w:numId="1">
    <w:abstractNumId w:val="6"/>
  </w:num>
  <w:num w:numId="2">
    <w:abstractNumId w:val="3"/>
  </w:num>
  <w:num w:numId="3">
    <w:abstractNumId w:val="0"/>
  </w:num>
  <w:num w:numId="4">
    <w:abstractNumId w:val="1"/>
  </w:num>
  <w:num w:numId="5">
    <w:abstractNumId w:val="2"/>
    <w:lvlOverride w:ilvl="0">
      <w:lvl w:ilvl="0">
        <w:numFmt w:val="lowerLetter"/>
        <w:lvlText w:val="%1."/>
        <w:lvlJc w:val="left"/>
      </w:lvl>
    </w:lvlOverride>
  </w:num>
  <w:num w:numId="6">
    <w:abstractNumId w:val="7"/>
  </w:num>
  <w:num w:numId="7">
    <w:abstractNumId w:val="9"/>
  </w:num>
  <w:num w:numId="8">
    <w:abstractNumId w:val="5"/>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2055"/>
    <o:shapelayout v:ext="edit">
      <o:idmap v:ext="edit" data="2"/>
      <o:rules v:ext="edit">
        <o:r id="V:Rule1" type="connector" idref="#_x0000_s2050"/>
      </o:rules>
    </o:shapelayout>
  </w:hdrShapeDefaults>
  <w:footnotePr>
    <w:footnote w:id="0"/>
    <w:footnote w:id="1"/>
  </w:footnotePr>
  <w:endnotePr>
    <w:endnote w:id="0"/>
    <w:endnote w:id="1"/>
  </w:endnotePr>
  <w:compat/>
  <w:rsids>
    <w:rsidRoot w:val="00AD6157"/>
    <w:rsid w:val="00352C90"/>
    <w:rsid w:val="003B311B"/>
    <w:rsid w:val="00696227"/>
    <w:rsid w:val="006F2C41"/>
    <w:rsid w:val="00707988"/>
    <w:rsid w:val="00901B28"/>
    <w:rsid w:val="00937F93"/>
    <w:rsid w:val="009D4C0E"/>
    <w:rsid w:val="00AD6157"/>
    <w:rsid w:val="00B310BD"/>
    <w:rsid w:val="00D75969"/>
    <w:rsid w:val="00E2746C"/>
    <w:rsid w:val="00ED05B8"/>
    <w:rsid w:val="00F4199C"/>
    <w:rsid w:val="00F4413E"/>
    <w:rsid w:val="00F807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1B"/>
  </w:style>
  <w:style w:type="paragraph" w:styleId="Ttulo3">
    <w:name w:val="heading 3"/>
    <w:basedOn w:val="Normal"/>
    <w:next w:val="Normal"/>
    <w:link w:val="Ttulo3Car"/>
    <w:uiPriority w:val="9"/>
    <w:unhideWhenUsed/>
    <w:qFormat/>
    <w:rsid w:val="006F2C41"/>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eastAsia="es-ES"/>
    </w:rPr>
  </w:style>
  <w:style w:type="paragraph" w:styleId="Ttulo4">
    <w:name w:val="heading 4"/>
    <w:basedOn w:val="Normal"/>
    <w:next w:val="Normal"/>
    <w:link w:val="Ttulo4Car"/>
    <w:uiPriority w:val="9"/>
    <w:unhideWhenUsed/>
    <w:qFormat/>
    <w:rsid w:val="006F2C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6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D615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AD6157"/>
    <w:pPr>
      <w:ind w:left="720"/>
      <w:contextualSpacing/>
    </w:pPr>
  </w:style>
  <w:style w:type="paragraph" w:styleId="Textodeglobo">
    <w:name w:val="Balloon Text"/>
    <w:basedOn w:val="Normal"/>
    <w:link w:val="TextodegloboCar"/>
    <w:uiPriority w:val="99"/>
    <w:semiHidden/>
    <w:unhideWhenUsed/>
    <w:rsid w:val="009D4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C0E"/>
    <w:rPr>
      <w:rFonts w:ascii="Tahoma" w:hAnsi="Tahoma" w:cs="Tahoma"/>
      <w:sz w:val="16"/>
      <w:szCs w:val="16"/>
    </w:rPr>
  </w:style>
  <w:style w:type="character" w:customStyle="1" w:styleId="Ttulo3Car">
    <w:name w:val="Título 3 Car"/>
    <w:basedOn w:val="Fuentedeprrafopredeter"/>
    <w:link w:val="Ttulo3"/>
    <w:uiPriority w:val="9"/>
    <w:rsid w:val="006F2C41"/>
    <w:rPr>
      <w:rFonts w:asciiTheme="majorHAnsi" w:eastAsiaTheme="majorEastAsia" w:hAnsiTheme="majorHAnsi" w:cstheme="majorBidi"/>
      <w:color w:val="4F81BD" w:themeColor="accent1"/>
      <w:sz w:val="24"/>
      <w:szCs w:val="24"/>
      <w:lang w:eastAsia="es-ES"/>
    </w:rPr>
  </w:style>
  <w:style w:type="character" w:customStyle="1" w:styleId="Ttulo4Car">
    <w:name w:val="Título 4 Car"/>
    <w:basedOn w:val="Fuentedeprrafopredeter"/>
    <w:link w:val="Ttulo4"/>
    <w:uiPriority w:val="9"/>
    <w:rsid w:val="006F2C41"/>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80752"/>
    <w:rPr>
      <w:color w:val="0000FF" w:themeColor="hyperlink"/>
      <w:u w:val="single"/>
    </w:rPr>
  </w:style>
  <w:style w:type="paragraph" w:styleId="Encabezado">
    <w:name w:val="header"/>
    <w:basedOn w:val="Normal"/>
    <w:link w:val="EncabezadoCar"/>
    <w:uiPriority w:val="99"/>
    <w:unhideWhenUsed/>
    <w:rsid w:val="00E274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746C"/>
  </w:style>
  <w:style w:type="paragraph" w:styleId="Piedepgina">
    <w:name w:val="footer"/>
    <w:basedOn w:val="Normal"/>
    <w:link w:val="PiedepginaCar"/>
    <w:uiPriority w:val="99"/>
    <w:semiHidden/>
    <w:unhideWhenUsed/>
    <w:rsid w:val="00E274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7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6F2C41"/>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eastAsia="es-ES"/>
    </w:rPr>
  </w:style>
  <w:style w:type="paragraph" w:styleId="Ttulo4">
    <w:name w:val="heading 4"/>
    <w:basedOn w:val="Normal"/>
    <w:next w:val="Normal"/>
    <w:link w:val="Ttulo4Car"/>
    <w:uiPriority w:val="9"/>
    <w:unhideWhenUsed/>
    <w:qFormat/>
    <w:rsid w:val="006F2C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D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AD615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AD6157"/>
    <w:pPr>
      <w:ind w:left="720"/>
      <w:contextualSpacing/>
    </w:pPr>
  </w:style>
  <w:style w:type="paragraph" w:styleId="Textodeglobo">
    <w:name w:val="Balloon Text"/>
    <w:basedOn w:val="Normal"/>
    <w:link w:val="TextodegloboCar"/>
    <w:uiPriority w:val="99"/>
    <w:semiHidden/>
    <w:unhideWhenUsed/>
    <w:rsid w:val="009D4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C0E"/>
    <w:rPr>
      <w:rFonts w:ascii="Tahoma" w:hAnsi="Tahoma" w:cs="Tahoma"/>
      <w:sz w:val="16"/>
      <w:szCs w:val="16"/>
    </w:rPr>
  </w:style>
  <w:style w:type="character" w:customStyle="1" w:styleId="Ttulo3Car">
    <w:name w:val="Título 3 Car"/>
    <w:basedOn w:val="Fuentedeprrafopredeter"/>
    <w:link w:val="Ttulo3"/>
    <w:uiPriority w:val="9"/>
    <w:rsid w:val="006F2C41"/>
    <w:rPr>
      <w:rFonts w:asciiTheme="majorHAnsi" w:eastAsiaTheme="majorEastAsia" w:hAnsiTheme="majorHAnsi" w:cstheme="majorBidi"/>
      <w:color w:val="4F81BD" w:themeColor="accent1"/>
      <w:sz w:val="24"/>
      <w:szCs w:val="24"/>
      <w:lang w:eastAsia="es-ES"/>
    </w:rPr>
  </w:style>
  <w:style w:type="character" w:customStyle="1" w:styleId="Ttulo4Car">
    <w:name w:val="Título 4 Car"/>
    <w:basedOn w:val="Fuentedeprrafopredeter"/>
    <w:link w:val="Ttulo4"/>
    <w:uiPriority w:val="9"/>
    <w:rsid w:val="006F2C4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969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ites.google.com/view/caja-de-herramientas/p%C3%A1gina-principal/contenidos-de-histor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6D630BFFE447E198317298513E3E56"/>
        <w:category>
          <w:name w:val="General"/>
          <w:gallery w:val="placeholder"/>
        </w:category>
        <w:types>
          <w:type w:val="bbPlcHdr"/>
        </w:types>
        <w:behaviors>
          <w:behavior w:val="content"/>
        </w:behaviors>
        <w:guid w:val="{651854A7-88AD-4FF6-A0EE-A3A7FAA79762}"/>
      </w:docPartPr>
      <w:docPartBody>
        <w:p w:rsidR="00000000" w:rsidRDefault="001B295D" w:rsidP="001B295D">
          <w:pPr>
            <w:pStyle w:val="036D630BFFE447E198317298513E3E56"/>
          </w:pPr>
          <w:r>
            <w:rPr>
              <w:color w:val="365F91" w:themeColor="accent1" w:themeShade="BF"/>
              <w:lang w:val="es-ES"/>
            </w:rPr>
            <w:t>[Escribir el título del documento]</w:t>
          </w:r>
        </w:p>
      </w:docPartBody>
    </w:docPart>
    <w:docPart>
      <w:docPartPr>
        <w:name w:val="BB0E118C6BD647DF87D45D10AA57319B"/>
        <w:category>
          <w:name w:val="General"/>
          <w:gallery w:val="placeholder"/>
        </w:category>
        <w:types>
          <w:type w:val="bbPlcHdr"/>
        </w:types>
        <w:behaviors>
          <w:behavior w:val="content"/>
        </w:behaviors>
        <w:guid w:val="{E11B7174-FFB5-4ADA-A460-394C692E41D6}"/>
      </w:docPartPr>
      <w:docPartBody>
        <w:p w:rsidR="00000000" w:rsidRDefault="001B295D" w:rsidP="001B295D">
          <w:pPr>
            <w:pStyle w:val="BB0E118C6BD647DF87D45D10AA57319B"/>
          </w:pPr>
          <w:r>
            <w:rPr>
              <w:b/>
              <w:bCs/>
              <w:color w:val="FFFFFF" w:themeColor="background1"/>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1B295D"/>
    <w:rsid w:val="001B295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6D630BFFE447E198317298513E3E56">
    <w:name w:val="036D630BFFE447E198317298513E3E56"/>
    <w:rsid w:val="001B295D"/>
  </w:style>
  <w:style w:type="paragraph" w:customStyle="1" w:styleId="BB0E118C6BD647DF87D45D10AA57319B">
    <w:name w:val="BB0E118C6BD647DF87D45D10AA57319B"/>
    <w:rsid w:val="001B29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1er. año “C”</dc:title>
  <dc:creator>Matias</dc:creator>
  <cp:lastModifiedBy>USUARIO</cp:lastModifiedBy>
  <cp:revision>3</cp:revision>
  <dcterms:created xsi:type="dcterms:W3CDTF">2020-10-05T11:42:00Z</dcterms:created>
  <dcterms:modified xsi:type="dcterms:W3CDTF">2020-10-07T13:20:00Z</dcterms:modified>
</cp:coreProperties>
</file>