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64A" w:rsidRPr="0042728E" w:rsidRDefault="00BB1FD4" w:rsidP="00DA7470">
      <w:pPr>
        <w:pBdr>
          <w:bottom w:val="single" w:sz="4" w:space="1" w:color="auto"/>
        </w:pBdr>
        <w:rPr>
          <w:rFonts w:asciiTheme="minorHAnsi" w:hAnsiTheme="minorHAnsi" w:cstheme="minorHAnsi"/>
          <w:b/>
          <w:sz w:val="24"/>
          <w:szCs w:val="24"/>
          <w:lang w:val="es-ES_tradnl"/>
        </w:rPr>
      </w:pPr>
      <w:r w:rsidRPr="0042728E">
        <w:rPr>
          <w:rFonts w:asciiTheme="minorHAnsi" w:hAnsiTheme="minorHAnsi" w:cstheme="minorHAnsi"/>
          <w:b/>
          <w:sz w:val="24"/>
          <w:szCs w:val="24"/>
          <w:lang w:val="es-ES_tradnl"/>
        </w:rPr>
        <w:t>ORIGEN DEL HOMBRE.</w:t>
      </w:r>
    </w:p>
    <w:p w:rsidR="00DA7470" w:rsidRPr="0042728E" w:rsidRDefault="00DA7470" w:rsidP="00DA7470">
      <w:pPr>
        <w:rPr>
          <w:rFonts w:asciiTheme="minorHAnsi" w:hAnsiTheme="minorHAnsi" w:cstheme="minorHAnsi"/>
          <w:b/>
          <w:sz w:val="24"/>
          <w:szCs w:val="24"/>
          <w:lang w:val="es-ES_tradnl"/>
        </w:rPr>
      </w:pPr>
      <w:r w:rsidRPr="0042728E">
        <w:rPr>
          <w:rFonts w:asciiTheme="minorHAnsi" w:hAnsiTheme="minorHAnsi" w:cstheme="minorHAnsi"/>
          <w:b/>
          <w:sz w:val="24"/>
          <w:szCs w:val="24"/>
          <w:lang w:val="es-ES_tradnl"/>
        </w:rPr>
        <w:t>Evolución.</w:t>
      </w:r>
    </w:p>
    <w:p w:rsidR="00BB1FD4" w:rsidRPr="0042728E" w:rsidRDefault="00DA7470" w:rsidP="00DA7470">
      <w:pPr>
        <w:rPr>
          <w:rFonts w:asciiTheme="minorHAnsi" w:hAnsiTheme="minorHAnsi" w:cstheme="minorHAnsi"/>
          <w:b/>
          <w:i/>
          <w:sz w:val="24"/>
          <w:szCs w:val="24"/>
          <w:u w:val="single"/>
          <w:lang w:val="es-ES_tradnl"/>
        </w:rPr>
      </w:pPr>
      <w:r w:rsidRPr="0042728E">
        <w:rPr>
          <w:rFonts w:asciiTheme="minorHAnsi" w:hAnsiTheme="minorHAnsi" w:cstheme="minorHAnsi"/>
          <w:i/>
          <w:sz w:val="24"/>
          <w:szCs w:val="24"/>
          <w:u w:val="single"/>
          <w:lang w:val="es-ES_tradnl"/>
        </w:rPr>
        <w:t>Actividad introductoria</w:t>
      </w:r>
    </w:p>
    <w:p w:rsidR="00BB1FD4" w:rsidRPr="0042728E" w:rsidRDefault="00BB1FD4" w:rsidP="00876099">
      <w:pPr>
        <w:pStyle w:val="Prrafodelista"/>
        <w:numPr>
          <w:ilvl w:val="0"/>
          <w:numId w:val="8"/>
        </w:numPr>
        <w:rPr>
          <w:rFonts w:asciiTheme="minorHAnsi" w:hAnsiTheme="minorHAnsi" w:cstheme="minorHAnsi"/>
          <w:sz w:val="24"/>
          <w:szCs w:val="24"/>
          <w:lang w:val="es-ES_tradnl"/>
        </w:rPr>
      </w:pPr>
      <w:r w:rsidRPr="0042728E">
        <w:rPr>
          <w:rFonts w:asciiTheme="minorHAnsi" w:hAnsiTheme="minorHAnsi" w:cstheme="minorHAnsi"/>
          <w:sz w:val="24"/>
          <w:szCs w:val="24"/>
          <w:lang w:val="es-ES_tradnl"/>
        </w:rPr>
        <w:t xml:space="preserve">Observa el siguiente video que representa la evolución desde la perspectiva de los Simpson, luego contesta la siguiente pregunta. </w:t>
      </w:r>
    </w:p>
    <w:p w:rsidR="00BB1FD4" w:rsidRPr="0042728E" w:rsidRDefault="00B36D3D" w:rsidP="00BB1FD4">
      <w:pPr>
        <w:pStyle w:val="Prrafodelista"/>
        <w:ind w:left="284"/>
        <w:rPr>
          <w:rFonts w:asciiTheme="minorHAnsi" w:hAnsiTheme="minorHAnsi" w:cstheme="minorHAnsi"/>
          <w:sz w:val="24"/>
          <w:szCs w:val="24"/>
          <w:lang w:val="es-ES_tradnl"/>
        </w:rPr>
      </w:pPr>
      <w:r w:rsidRPr="0042728E">
        <w:rPr>
          <w:rFonts w:asciiTheme="minorHAnsi" w:hAnsiTheme="minorHAnsi" w:cstheme="minorHAnsi"/>
          <w:noProof/>
          <w:lang w:val="es-ES" w:eastAsia="es-ES"/>
        </w:rPr>
        <w:drawing>
          <wp:anchor distT="0" distB="0" distL="114300" distR="114300" simplePos="0" relativeHeight="251659264" behindDoc="0" locked="0" layoutInCell="1" allowOverlap="1" wp14:anchorId="0328F10F" wp14:editId="54B47848">
            <wp:simplePos x="0" y="0"/>
            <wp:positionH relativeFrom="column">
              <wp:posOffset>-813435</wp:posOffset>
            </wp:positionH>
            <wp:positionV relativeFrom="paragraph">
              <wp:posOffset>1718310</wp:posOffset>
            </wp:positionV>
            <wp:extent cx="878205" cy="6705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205" cy="670560"/>
                    </a:xfrm>
                    <a:prstGeom prst="rect">
                      <a:avLst/>
                    </a:prstGeom>
                    <a:noFill/>
                  </pic:spPr>
                </pic:pic>
              </a:graphicData>
            </a:graphic>
            <wp14:sizeRelH relativeFrom="page">
              <wp14:pctWidth>0</wp14:pctWidth>
            </wp14:sizeRelH>
            <wp14:sizeRelV relativeFrom="page">
              <wp14:pctHeight>0</wp14:pctHeight>
            </wp14:sizeRelV>
          </wp:anchor>
        </w:drawing>
      </w:r>
      <w:r w:rsidR="00BC2AD0" w:rsidRPr="0042728E">
        <w:rPr>
          <w:rFonts w:asciiTheme="minorHAnsi" w:hAnsiTheme="minorHAnsi" w:cstheme="minorHAnsi"/>
          <w:noProof/>
          <w:sz w:val="24"/>
          <w:szCs w:val="24"/>
          <w:lang w:val="es-ES" w:eastAsia="es-ES"/>
        </w:rPr>
        <mc:AlternateContent>
          <mc:Choice Requires="wps">
            <w:drawing>
              <wp:anchor distT="0" distB="0" distL="114300" distR="114300" simplePos="0" relativeHeight="251658240" behindDoc="0" locked="0" layoutInCell="1" allowOverlap="1" wp14:anchorId="2A7745F7" wp14:editId="3CC3DD1D">
                <wp:simplePos x="0" y="0"/>
                <wp:positionH relativeFrom="column">
                  <wp:posOffset>3329940</wp:posOffset>
                </wp:positionH>
                <wp:positionV relativeFrom="paragraph">
                  <wp:posOffset>188595</wp:posOffset>
                </wp:positionV>
                <wp:extent cx="2676525" cy="733425"/>
                <wp:effectExtent l="300990" t="7620" r="13335" b="37338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733425"/>
                        </a:xfrm>
                        <a:prstGeom prst="cloudCallout">
                          <a:avLst>
                            <a:gd name="adj1" fmla="val -57972"/>
                            <a:gd name="adj2" fmla="val 97014"/>
                          </a:avLst>
                        </a:prstGeom>
                        <a:solidFill>
                          <a:srgbClr val="FFFFFF"/>
                        </a:solidFill>
                        <a:ln w="9525">
                          <a:solidFill>
                            <a:srgbClr val="000000"/>
                          </a:solidFill>
                          <a:round/>
                          <a:headEnd/>
                          <a:tailEnd/>
                        </a:ln>
                      </wps:spPr>
                      <wps:txbx>
                        <w:txbxContent>
                          <w:p w:rsidR="00BB1FD4" w:rsidRPr="00BB1FD4" w:rsidRDefault="00BB1FD4" w:rsidP="00BB1FD4">
                            <w:pPr>
                              <w:jc w:val="both"/>
                              <w:rPr>
                                <w:b/>
                                <w:lang w:val="es-ES_tradnl"/>
                              </w:rPr>
                            </w:pPr>
                            <w:r w:rsidRPr="00BB1FD4">
                              <w:rPr>
                                <w:b/>
                                <w:lang w:val="es-ES_tradnl"/>
                              </w:rPr>
                              <w:t>¿Qué entienden por evolución?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left:0;text-align:left;margin-left:262.2pt;margin-top:14.85pt;width:210.75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" adj="-1722,31755">
                <v:textbox>
                  <w:txbxContent>
                    <w:p w:rsidR="00BB1FD4" w:rsidRPr="00BB1FD4" w:rsidRDefault="00BB1FD4" w:rsidP="00BB1FD4">
                      <w:pPr>
                        <w:jc w:val="both"/>
                        <w:rPr>
                          <w:b/>
                          <w:lang w:val="es-ES_tradnl"/>
                        </w:rPr>
                      </w:pPr>
                      <w:r w:rsidRPr="00BB1FD4">
                        <w:rPr>
                          <w:b/>
                          <w:lang w:val="es-ES_tradnl"/>
                        </w:rPr>
                        <w:t>¿Qué entienden por evolución?</w:t>
                      </w:r>
                    </w:p>
                  </w:txbxContent>
                </v:textbox>
              </v:shape>
            </w:pict>
          </mc:Fallback>
        </mc:AlternateContent>
      </w:r>
      <w:r w:rsidR="00BB1FD4" w:rsidRPr="0042728E">
        <w:rPr>
          <w:rFonts w:asciiTheme="minorHAnsi" w:hAnsiTheme="minorHAnsi" w:cstheme="minorHAnsi"/>
          <w:noProof/>
          <w:sz w:val="24"/>
          <w:szCs w:val="24"/>
          <w:lang w:val="es-ES" w:eastAsia="es-ES"/>
        </w:rPr>
        <w:drawing>
          <wp:inline distT="0" distB="0" distL="0" distR="0" wp14:anchorId="410666D8" wp14:editId="2DA446FC">
            <wp:extent cx="2754630" cy="1885950"/>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469" t="19232" r="46531" b="32568"/>
                    <a:stretch>
                      <a:fillRect/>
                    </a:stretch>
                  </pic:blipFill>
                  <pic:spPr bwMode="auto">
                    <a:xfrm>
                      <a:off x="0" y="0"/>
                      <a:ext cx="2754630" cy="1885950"/>
                    </a:xfrm>
                    <a:prstGeom prst="rect">
                      <a:avLst/>
                    </a:prstGeom>
                    <a:noFill/>
                    <a:ln w="9525">
                      <a:noFill/>
                      <a:miter lim="800000"/>
                      <a:headEnd/>
                      <a:tailEnd/>
                    </a:ln>
                  </pic:spPr>
                </pic:pic>
              </a:graphicData>
            </a:graphic>
          </wp:inline>
        </w:drawing>
      </w:r>
    </w:p>
    <w:p w:rsidR="00BB1FD4" w:rsidRPr="0042728E" w:rsidRDefault="00281B68" w:rsidP="00BB1FD4">
      <w:pPr>
        <w:pStyle w:val="Prrafodelista"/>
        <w:ind w:left="284"/>
        <w:rPr>
          <w:rFonts w:asciiTheme="minorHAnsi" w:hAnsiTheme="minorHAnsi" w:cstheme="minorHAnsi"/>
          <w:b/>
          <w:sz w:val="24"/>
          <w:szCs w:val="24"/>
          <w:lang w:val="es-ES_tradnl"/>
        </w:rPr>
      </w:pPr>
      <w:hyperlink r:id="rId12" w:history="1">
        <w:r w:rsidR="00BB1FD4" w:rsidRPr="0042728E">
          <w:rPr>
            <w:rStyle w:val="Hipervnculo"/>
            <w:rFonts w:asciiTheme="minorHAnsi" w:hAnsiTheme="minorHAnsi" w:cstheme="minorHAnsi"/>
            <w:b/>
            <w:sz w:val="24"/>
            <w:szCs w:val="24"/>
            <w:lang w:val="es-ES_tradnl"/>
          </w:rPr>
          <w:t>La Evolución de Homero Simpson (HD).mp4</w:t>
        </w:r>
      </w:hyperlink>
    </w:p>
    <w:p w:rsidR="00BB1FD4" w:rsidRPr="0042728E" w:rsidRDefault="00BB1FD4" w:rsidP="00BB1FD4">
      <w:pPr>
        <w:pStyle w:val="Prrafodelista"/>
        <w:rPr>
          <w:rFonts w:asciiTheme="minorHAnsi" w:hAnsiTheme="minorHAnsi" w:cstheme="minorHAnsi"/>
          <w:b/>
          <w:sz w:val="24"/>
          <w:szCs w:val="24"/>
          <w:lang w:val="es-ES_tradnl"/>
        </w:rPr>
      </w:pPr>
      <w:r w:rsidRPr="0042728E">
        <w:rPr>
          <w:rFonts w:asciiTheme="minorHAnsi" w:hAnsiTheme="minorHAnsi" w:cstheme="minorHAnsi"/>
          <w:b/>
          <w:sz w:val="24"/>
          <w:szCs w:val="24"/>
          <w:lang w:val="es-ES_tradnl"/>
        </w:rPr>
        <w:t xml:space="preserve"> </w:t>
      </w:r>
    </w:p>
    <w:p w:rsidR="00BB1FD4" w:rsidRPr="0042728E" w:rsidRDefault="00BB1FD4" w:rsidP="007F2FA7">
      <w:pPr>
        <w:pStyle w:val="Prrafodelista"/>
        <w:ind w:left="0"/>
        <w:rPr>
          <w:rFonts w:asciiTheme="minorHAnsi" w:hAnsiTheme="minorHAnsi" w:cstheme="minorHAnsi"/>
          <w:i/>
          <w:sz w:val="24"/>
          <w:szCs w:val="24"/>
          <w:u w:val="single"/>
          <w:lang w:val="es-ES_tradnl"/>
        </w:rPr>
      </w:pPr>
      <w:r w:rsidRPr="0042728E">
        <w:rPr>
          <w:rFonts w:asciiTheme="minorHAnsi" w:hAnsiTheme="minorHAnsi" w:cstheme="minorHAnsi"/>
          <w:i/>
          <w:sz w:val="24"/>
          <w:szCs w:val="24"/>
          <w:u w:val="single"/>
          <w:lang w:val="es-ES_tradnl"/>
        </w:rPr>
        <w:t xml:space="preserve">Actividad de desarrollo </w:t>
      </w:r>
    </w:p>
    <w:p w:rsidR="00DA7470" w:rsidRPr="0042728E" w:rsidRDefault="00DA7470" w:rsidP="007F2FA7">
      <w:pPr>
        <w:pStyle w:val="Prrafodelista"/>
        <w:ind w:left="0"/>
        <w:rPr>
          <w:rFonts w:asciiTheme="minorHAnsi" w:hAnsiTheme="minorHAnsi" w:cstheme="minorHAnsi"/>
          <w:i/>
          <w:sz w:val="24"/>
          <w:szCs w:val="24"/>
          <w:lang w:val="es-ES_tradnl"/>
        </w:rPr>
      </w:pPr>
    </w:p>
    <w:p w:rsidR="007F2FA7" w:rsidRPr="0042728E" w:rsidRDefault="007F2FA7" w:rsidP="00876099">
      <w:pPr>
        <w:pStyle w:val="Prrafodelista"/>
        <w:numPr>
          <w:ilvl w:val="0"/>
          <w:numId w:val="8"/>
        </w:numPr>
        <w:jc w:val="both"/>
        <w:rPr>
          <w:rFonts w:asciiTheme="minorHAnsi" w:hAnsiTheme="minorHAnsi" w:cstheme="minorHAnsi"/>
          <w:sz w:val="24"/>
          <w:szCs w:val="24"/>
          <w:lang w:val="es-ES_tradnl"/>
        </w:rPr>
      </w:pPr>
      <w:r w:rsidRPr="0042728E">
        <w:rPr>
          <w:rFonts w:asciiTheme="minorHAnsi" w:hAnsiTheme="minorHAnsi" w:cstheme="minorHAnsi"/>
          <w:sz w:val="24"/>
          <w:szCs w:val="24"/>
        </w:rPr>
        <w:t> Lean el texto </w:t>
      </w:r>
      <w:hyperlink r:id="rId13" w:history="1">
        <w:r w:rsidRPr="0042728E">
          <w:rPr>
            <w:rStyle w:val="Hipervnculo"/>
            <w:rFonts w:asciiTheme="minorHAnsi" w:hAnsiTheme="minorHAnsi" w:cstheme="minorHAnsi"/>
            <w:b/>
            <w:bCs/>
            <w:sz w:val="24"/>
            <w:szCs w:val="24"/>
          </w:rPr>
          <w:t>“Qué es la evolución humana”</w:t>
        </w:r>
      </w:hyperlink>
      <w:r w:rsidRPr="0042728E">
        <w:rPr>
          <w:rFonts w:asciiTheme="minorHAnsi" w:hAnsiTheme="minorHAnsi" w:cstheme="minorHAnsi"/>
          <w:sz w:val="24"/>
          <w:szCs w:val="24"/>
        </w:rPr>
        <w:t xml:space="preserve">, publicado en el sitio oficial de la Fundación </w:t>
      </w:r>
      <w:proofErr w:type="spellStart"/>
      <w:r w:rsidRPr="0042728E">
        <w:rPr>
          <w:rFonts w:asciiTheme="minorHAnsi" w:hAnsiTheme="minorHAnsi" w:cstheme="minorHAnsi"/>
          <w:sz w:val="24"/>
          <w:szCs w:val="24"/>
        </w:rPr>
        <w:t>Atapuerca</w:t>
      </w:r>
      <w:proofErr w:type="spellEnd"/>
      <w:r w:rsidRPr="0042728E">
        <w:rPr>
          <w:rFonts w:asciiTheme="minorHAnsi" w:hAnsiTheme="minorHAnsi" w:cstheme="minorHAnsi"/>
          <w:sz w:val="24"/>
          <w:szCs w:val="24"/>
        </w:rPr>
        <w:t xml:space="preserve">, creada para difundir las investigaciones y la producción cultural de antropólogos y arqueólogos que trabajan en la Sierra de </w:t>
      </w:r>
      <w:proofErr w:type="spellStart"/>
      <w:r w:rsidRPr="0042728E">
        <w:rPr>
          <w:rFonts w:asciiTheme="minorHAnsi" w:hAnsiTheme="minorHAnsi" w:cstheme="minorHAnsi"/>
          <w:sz w:val="24"/>
          <w:szCs w:val="24"/>
        </w:rPr>
        <w:t>Atapuerca</w:t>
      </w:r>
      <w:proofErr w:type="spellEnd"/>
      <w:r w:rsidRPr="0042728E">
        <w:rPr>
          <w:rFonts w:asciiTheme="minorHAnsi" w:hAnsiTheme="minorHAnsi" w:cstheme="minorHAnsi"/>
          <w:sz w:val="24"/>
          <w:szCs w:val="24"/>
        </w:rPr>
        <w:t xml:space="preserve"> (un sitio arqueológico en España, declarado Patrimonio de la Humanidad).</w:t>
      </w:r>
      <w:r w:rsidRPr="0042728E">
        <w:rPr>
          <w:rFonts w:asciiTheme="minorHAnsi" w:hAnsiTheme="minorHAnsi" w:cstheme="minorHAnsi"/>
          <w:sz w:val="24"/>
          <w:szCs w:val="24"/>
          <w:lang w:val="es-ES_tradnl"/>
        </w:rPr>
        <w:t xml:space="preserve"> </w:t>
      </w:r>
    </w:p>
    <w:p w:rsidR="007F2FA7" w:rsidRPr="0042728E" w:rsidRDefault="007F2FA7" w:rsidP="007F2FA7">
      <w:pPr>
        <w:pStyle w:val="Ttulo2"/>
        <w:shd w:val="clear" w:color="auto" w:fill="FF96A8"/>
        <w:spacing w:before="240" w:beforeAutospacing="0" w:after="240" w:afterAutospacing="0" w:line="270" w:lineRule="atLeast"/>
        <w:jc w:val="both"/>
        <w:rPr>
          <w:rFonts w:asciiTheme="minorHAnsi" w:hAnsiTheme="minorHAnsi" w:cstheme="minorHAnsi"/>
          <w:sz w:val="24"/>
          <w:szCs w:val="24"/>
        </w:rPr>
      </w:pPr>
      <w:r w:rsidRPr="0042728E">
        <w:rPr>
          <w:rFonts w:asciiTheme="minorHAnsi" w:hAnsiTheme="minorHAnsi" w:cstheme="minorHAnsi"/>
          <w:sz w:val="24"/>
          <w:szCs w:val="24"/>
        </w:rPr>
        <w:t>¿Qué es la evolución humana?</w:t>
      </w:r>
    </w:p>
    <w:p w:rsidR="007F2FA7" w:rsidRPr="0042728E" w:rsidRDefault="007F2FA7" w:rsidP="007F2FA7">
      <w:pPr>
        <w:jc w:val="both"/>
        <w:rPr>
          <w:rFonts w:asciiTheme="minorHAnsi" w:hAnsiTheme="minorHAnsi" w:cstheme="minorHAnsi"/>
          <w:sz w:val="24"/>
          <w:szCs w:val="24"/>
          <w:shd w:val="clear" w:color="auto" w:fill="F6F6F6"/>
        </w:rPr>
      </w:pPr>
      <w:r w:rsidRPr="0042728E">
        <w:rPr>
          <w:rStyle w:val="CitaHTML"/>
          <w:rFonts w:asciiTheme="minorHAnsi" w:hAnsiTheme="minorHAnsi" w:cstheme="minorHAnsi"/>
          <w:i w:val="0"/>
          <w:iCs w:val="0"/>
          <w:sz w:val="24"/>
          <w:szCs w:val="24"/>
          <w:shd w:val="clear" w:color="auto" w:fill="F6F6F6"/>
        </w:rPr>
        <w:t>La evolución humana es definida como el proceso de transformación de la especie humana desde sus ancestros hasta el estado actual. Es decir, es un proceso de cambio que finalmente dio lugar al “</w:t>
      </w:r>
      <w:r w:rsidRPr="0042728E">
        <w:rPr>
          <w:rStyle w:val="CitaHTML"/>
          <w:rFonts w:asciiTheme="minorHAnsi" w:hAnsiTheme="minorHAnsi" w:cstheme="minorHAnsi"/>
          <w:b/>
          <w:bCs/>
          <w:i w:val="0"/>
          <w:iCs w:val="0"/>
          <w:sz w:val="24"/>
          <w:szCs w:val="24"/>
          <w:shd w:val="clear" w:color="auto" w:fill="F6F6F6"/>
        </w:rPr>
        <w:t>Homo sapiens</w:t>
      </w:r>
      <w:r w:rsidRPr="0042728E">
        <w:rPr>
          <w:rStyle w:val="CitaHTML"/>
          <w:rFonts w:asciiTheme="minorHAnsi" w:hAnsiTheme="minorHAnsi" w:cstheme="minorHAnsi"/>
          <w:i w:val="0"/>
          <w:iCs w:val="0"/>
          <w:sz w:val="24"/>
          <w:szCs w:val="24"/>
          <w:shd w:val="clear" w:color="auto" w:fill="F6F6F6"/>
        </w:rPr>
        <w:t>”, la única especie humana que existe actualmente en el planeta.</w:t>
      </w:r>
      <w:r w:rsidR="00A02226" w:rsidRPr="0042728E">
        <w:rPr>
          <w:rStyle w:val="CitaHTML"/>
          <w:rFonts w:asciiTheme="minorHAnsi" w:hAnsiTheme="minorHAnsi" w:cstheme="minorHAnsi"/>
          <w:i w:val="0"/>
          <w:iCs w:val="0"/>
          <w:sz w:val="24"/>
          <w:szCs w:val="24"/>
          <w:shd w:val="clear" w:color="auto" w:fill="F6F6F6"/>
        </w:rPr>
        <w:t xml:space="preserve"> </w:t>
      </w:r>
      <w:r w:rsidRPr="0042728E">
        <w:rPr>
          <w:rStyle w:val="CitaHTML"/>
          <w:rFonts w:asciiTheme="minorHAnsi" w:hAnsiTheme="minorHAnsi" w:cstheme="minorHAnsi"/>
          <w:i w:val="0"/>
          <w:iCs w:val="0"/>
          <w:sz w:val="24"/>
          <w:szCs w:val="24"/>
          <w:shd w:val="clear" w:color="auto" w:fill="F6F6F6"/>
        </w:rPr>
        <w:t>Pero ¿cómo hemos llegado a ser cómo somos? ¿Cómo hemos ido cambiando? Han sucedido muchos cambios e innovaciones a lo largo de los años que nos han hecho ser humanos.</w:t>
      </w:r>
      <w:r w:rsidR="00A02226" w:rsidRPr="0042728E">
        <w:rPr>
          <w:rStyle w:val="CitaHTML"/>
          <w:rFonts w:asciiTheme="minorHAnsi" w:hAnsiTheme="minorHAnsi" w:cstheme="minorHAnsi"/>
          <w:i w:val="0"/>
          <w:iCs w:val="0"/>
          <w:sz w:val="24"/>
          <w:szCs w:val="24"/>
          <w:shd w:val="clear" w:color="auto" w:fill="F6F6F6"/>
        </w:rPr>
        <w:t xml:space="preserve"> </w:t>
      </w:r>
      <w:r w:rsidRPr="0042728E">
        <w:rPr>
          <w:rStyle w:val="CitaHTML"/>
          <w:rFonts w:asciiTheme="minorHAnsi" w:hAnsiTheme="minorHAnsi" w:cstheme="minorHAnsi"/>
          <w:i w:val="0"/>
          <w:iCs w:val="0"/>
          <w:sz w:val="24"/>
          <w:szCs w:val="24"/>
          <w:shd w:val="clear" w:color="auto" w:fill="F6F6F6"/>
        </w:rPr>
        <w:t xml:space="preserve">Una de esas primeras características que definió al ser humano fue la </w:t>
      </w:r>
      <w:r w:rsidR="00A02226" w:rsidRPr="0042728E">
        <w:rPr>
          <w:rStyle w:val="CitaHTML"/>
          <w:rFonts w:asciiTheme="minorHAnsi" w:hAnsiTheme="minorHAnsi" w:cstheme="minorHAnsi"/>
          <w:i w:val="0"/>
          <w:iCs w:val="0"/>
          <w:sz w:val="24"/>
          <w:szCs w:val="24"/>
          <w:shd w:val="clear" w:color="auto" w:fill="F6F6F6"/>
        </w:rPr>
        <w:t>bipedismo</w:t>
      </w:r>
      <w:r w:rsidRPr="0042728E">
        <w:rPr>
          <w:rStyle w:val="CitaHTML"/>
          <w:rFonts w:asciiTheme="minorHAnsi" w:hAnsiTheme="minorHAnsi" w:cstheme="minorHAnsi"/>
          <w:i w:val="0"/>
          <w:iCs w:val="0"/>
          <w:sz w:val="24"/>
          <w:szCs w:val="24"/>
          <w:shd w:val="clear" w:color="auto" w:fill="F6F6F6"/>
        </w:rPr>
        <w:t>, es decir, la capacidad de andar ergu</w:t>
      </w:r>
      <w:r w:rsidR="00A02226" w:rsidRPr="0042728E">
        <w:rPr>
          <w:rStyle w:val="CitaHTML"/>
          <w:rFonts w:asciiTheme="minorHAnsi" w:hAnsiTheme="minorHAnsi" w:cstheme="minorHAnsi"/>
          <w:i w:val="0"/>
          <w:iCs w:val="0"/>
          <w:sz w:val="24"/>
          <w:szCs w:val="24"/>
          <w:shd w:val="clear" w:color="auto" w:fill="F6F6F6"/>
        </w:rPr>
        <w:t>ido sobre los dos pies. Además el bipedismo</w:t>
      </w:r>
      <w:r w:rsidRPr="0042728E">
        <w:rPr>
          <w:rStyle w:val="CitaHTML"/>
          <w:rFonts w:asciiTheme="minorHAnsi" w:hAnsiTheme="minorHAnsi" w:cstheme="minorHAnsi"/>
          <w:i w:val="0"/>
          <w:iCs w:val="0"/>
          <w:sz w:val="24"/>
          <w:szCs w:val="24"/>
          <w:shd w:val="clear" w:color="auto" w:fill="F6F6F6"/>
        </w:rPr>
        <w:t xml:space="preserve"> implica una determinada posición de la pelvis, que hace que las crías nazcan prematuras. Esto se desarrolló hace cuatro millones de años.</w:t>
      </w:r>
      <w:r w:rsidR="00A02226" w:rsidRPr="0042728E">
        <w:rPr>
          <w:rStyle w:val="CitaHTML"/>
          <w:rFonts w:asciiTheme="minorHAnsi" w:hAnsiTheme="minorHAnsi" w:cstheme="minorHAnsi"/>
          <w:i w:val="0"/>
          <w:iCs w:val="0"/>
          <w:sz w:val="24"/>
          <w:szCs w:val="24"/>
          <w:shd w:val="clear" w:color="auto" w:fill="F6F6F6"/>
        </w:rPr>
        <w:t xml:space="preserve"> </w:t>
      </w:r>
      <w:r w:rsidRPr="0042728E">
        <w:rPr>
          <w:rStyle w:val="CitaHTML"/>
          <w:rFonts w:asciiTheme="minorHAnsi" w:hAnsiTheme="minorHAnsi" w:cstheme="minorHAnsi"/>
          <w:i w:val="0"/>
          <w:iCs w:val="0"/>
          <w:sz w:val="24"/>
          <w:szCs w:val="24"/>
          <w:shd w:val="clear" w:color="auto" w:fill="F6F6F6"/>
        </w:rPr>
        <w:t>Otros cambios muy significativos que nos han hecho ser humanos han sido: la expansión del cerebro, el lenguaje, el fuego, uso y fabricación de herramientas, aunque estas características se desarrollaron más lentamente.</w:t>
      </w:r>
      <w:r w:rsidR="00A02226" w:rsidRPr="0042728E">
        <w:rPr>
          <w:rStyle w:val="CitaHTML"/>
          <w:rFonts w:asciiTheme="minorHAnsi" w:hAnsiTheme="minorHAnsi" w:cstheme="minorHAnsi"/>
          <w:i w:val="0"/>
          <w:iCs w:val="0"/>
          <w:sz w:val="24"/>
          <w:szCs w:val="24"/>
          <w:shd w:val="clear" w:color="auto" w:fill="F6F6F6"/>
        </w:rPr>
        <w:t xml:space="preserve"> </w:t>
      </w:r>
      <w:r w:rsidRPr="0042728E">
        <w:rPr>
          <w:rStyle w:val="CitaHTML"/>
          <w:rFonts w:asciiTheme="minorHAnsi" w:hAnsiTheme="minorHAnsi" w:cstheme="minorHAnsi"/>
          <w:i w:val="0"/>
          <w:iCs w:val="0"/>
          <w:sz w:val="24"/>
          <w:szCs w:val="24"/>
          <w:shd w:val="clear" w:color="auto" w:fill="F6F6F6"/>
        </w:rPr>
        <w:t xml:space="preserve">Las antiguas especies de homínidos se fueron adaptando a nuevos entornos para sobrevivir a medida que sus genes iban </w:t>
      </w:r>
      <w:r w:rsidRPr="0042728E">
        <w:rPr>
          <w:rStyle w:val="CitaHTML"/>
          <w:rFonts w:asciiTheme="minorHAnsi" w:hAnsiTheme="minorHAnsi" w:cstheme="minorHAnsi"/>
          <w:i w:val="0"/>
          <w:iCs w:val="0"/>
          <w:sz w:val="24"/>
          <w:szCs w:val="24"/>
          <w:u w:val="single"/>
          <w:shd w:val="clear" w:color="auto" w:fill="F6F6F6"/>
        </w:rPr>
        <w:t>mutando</w:t>
      </w:r>
      <w:r w:rsidRPr="0042728E">
        <w:rPr>
          <w:rStyle w:val="CitaHTML"/>
          <w:rFonts w:asciiTheme="minorHAnsi" w:hAnsiTheme="minorHAnsi" w:cstheme="minorHAnsi"/>
          <w:i w:val="0"/>
          <w:iCs w:val="0"/>
          <w:sz w:val="24"/>
          <w:szCs w:val="24"/>
          <w:shd w:val="clear" w:color="auto" w:fill="F6F6F6"/>
        </w:rPr>
        <w:t xml:space="preserve">, modificando así su anatomía (estructura corporal), fisiología (procesos físicos y químicos tales como la digestión) y comportamiento. A lo largo de </w:t>
      </w:r>
      <w:r w:rsidRPr="0042728E">
        <w:rPr>
          <w:rStyle w:val="CitaHTML"/>
          <w:rFonts w:asciiTheme="minorHAnsi" w:hAnsiTheme="minorHAnsi" w:cstheme="minorHAnsi"/>
          <w:i w:val="0"/>
          <w:iCs w:val="0"/>
          <w:sz w:val="24"/>
          <w:szCs w:val="24"/>
          <w:shd w:val="clear" w:color="auto" w:fill="F6F6F6"/>
        </w:rPr>
        <w:lastRenderedPageBreak/>
        <w:t>grandes períodos de tiempo esta evolución fue modificando profundamente al ser humano y a su forma de vida.</w:t>
      </w:r>
      <w:r w:rsidR="00A02226" w:rsidRPr="0042728E">
        <w:rPr>
          <w:rStyle w:val="CitaHTML"/>
          <w:rFonts w:asciiTheme="minorHAnsi" w:hAnsiTheme="minorHAnsi" w:cstheme="minorHAnsi"/>
          <w:i w:val="0"/>
          <w:iCs w:val="0"/>
          <w:sz w:val="24"/>
          <w:szCs w:val="24"/>
          <w:shd w:val="clear" w:color="auto" w:fill="F6F6F6"/>
        </w:rPr>
        <w:t xml:space="preserve"> </w:t>
      </w:r>
      <w:r w:rsidRPr="0042728E">
        <w:rPr>
          <w:rStyle w:val="CitaHTML"/>
          <w:rFonts w:asciiTheme="minorHAnsi" w:hAnsiTheme="minorHAnsi" w:cstheme="minorHAnsi"/>
          <w:i w:val="0"/>
          <w:iCs w:val="0"/>
          <w:sz w:val="24"/>
          <w:szCs w:val="24"/>
          <w:shd w:val="clear" w:color="auto" w:fill="F6F6F6"/>
        </w:rPr>
        <w:t xml:space="preserve">La evolución de nuestra especie es larga y bien conocida. Hay algunos “huecos” en el conocimiento del proceso de la evolución humana porque de algunas épocas apenas se han conservado </w:t>
      </w:r>
      <w:r w:rsidRPr="0042728E">
        <w:rPr>
          <w:rStyle w:val="CitaHTML"/>
          <w:rFonts w:asciiTheme="minorHAnsi" w:hAnsiTheme="minorHAnsi" w:cstheme="minorHAnsi"/>
          <w:i w:val="0"/>
          <w:iCs w:val="0"/>
          <w:sz w:val="24"/>
          <w:szCs w:val="24"/>
          <w:u w:val="single"/>
          <w:shd w:val="clear" w:color="auto" w:fill="F6F6F6"/>
        </w:rPr>
        <w:t>fósiles</w:t>
      </w:r>
      <w:r w:rsidRPr="0042728E">
        <w:rPr>
          <w:rStyle w:val="CitaHTML"/>
          <w:rFonts w:asciiTheme="minorHAnsi" w:hAnsiTheme="minorHAnsi" w:cstheme="minorHAnsi"/>
          <w:i w:val="0"/>
          <w:iCs w:val="0"/>
          <w:sz w:val="24"/>
          <w:szCs w:val="24"/>
          <w:shd w:val="clear" w:color="auto" w:fill="F6F6F6"/>
        </w:rPr>
        <w:t>. Para poder estudiar la evolución humana es primordial contar con restos fósiles, son la materia prima de dicho estudio.</w:t>
      </w:r>
      <w:r w:rsidR="00A02226" w:rsidRPr="0042728E">
        <w:rPr>
          <w:rStyle w:val="CitaHTML"/>
          <w:rFonts w:asciiTheme="minorHAnsi" w:hAnsiTheme="minorHAnsi" w:cstheme="minorHAnsi"/>
          <w:i w:val="0"/>
          <w:iCs w:val="0"/>
          <w:sz w:val="24"/>
          <w:szCs w:val="24"/>
          <w:shd w:val="clear" w:color="auto" w:fill="F6F6F6"/>
        </w:rPr>
        <w:t xml:space="preserve"> </w:t>
      </w:r>
      <w:r w:rsidRPr="0042728E">
        <w:rPr>
          <w:rStyle w:val="CitaHTML"/>
          <w:rFonts w:asciiTheme="minorHAnsi" w:hAnsiTheme="minorHAnsi" w:cstheme="minorHAnsi"/>
          <w:i w:val="0"/>
          <w:iCs w:val="0"/>
          <w:sz w:val="24"/>
          <w:szCs w:val="24"/>
          <w:shd w:val="clear" w:color="auto" w:fill="F6F6F6"/>
        </w:rPr>
        <w:t xml:space="preserve">Hemos dicho que somos humanos y que nuestra especie se llama “Homo sapiens”. Pero no debemos olvidar que el ser humano es un </w:t>
      </w:r>
      <w:r w:rsidRPr="0042728E">
        <w:rPr>
          <w:rStyle w:val="CitaHTML"/>
          <w:rFonts w:asciiTheme="minorHAnsi" w:hAnsiTheme="minorHAnsi" w:cstheme="minorHAnsi"/>
          <w:i w:val="0"/>
          <w:iCs w:val="0"/>
          <w:sz w:val="24"/>
          <w:szCs w:val="24"/>
          <w:u w:val="single"/>
          <w:shd w:val="clear" w:color="auto" w:fill="F6F6F6"/>
        </w:rPr>
        <w:t>primate</w:t>
      </w:r>
      <w:r w:rsidRPr="0042728E">
        <w:rPr>
          <w:rStyle w:val="CitaHTML"/>
          <w:rFonts w:asciiTheme="minorHAnsi" w:hAnsiTheme="minorHAnsi" w:cstheme="minorHAnsi"/>
          <w:i w:val="0"/>
          <w:iCs w:val="0"/>
          <w:sz w:val="24"/>
          <w:szCs w:val="24"/>
          <w:shd w:val="clear" w:color="auto" w:fill="F6F6F6"/>
        </w:rPr>
        <w:t xml:space="preserve">. Las </w:t>
      </w:r>
      <w:r w:rsidRPr="0042728E">
        <w:rPr>
          <w:rStyle w:val="CitaHTML"/>
          <w:rFonts w:asciiTheme="minorHAnsi" w:hAnsiTheme="minorHAnsi" w:cstheme="minorHAnsi"/>
          <w:i w:val="0"/>
          <w:iCs w:val="0"/>
          <w:sz w:val="24"/>
          <w:szCs w:val="24"/>
          <w:u w:val="single"/>
          <w:shd w:val="clear" w:color="auto" w:fill="F6F6F6"/>
        </w:rPr>
        <w:t>analogías</w:t>
      </w:r>
      <w:r w:rsidRPr="0042728E">
        <w:rPr>
          <w:rStyle w:val="CitaHTML"/>
          <w:rFonts w:asciiTheme="minorHAnsi" w:hAnsiTheme="minorHAnsi" w:cstheme="minorHAnsi"/>
          <w:i w:val="0"/>
          <w:iCs w:val="0"/>
          <w:sz w:val="24"/>
          <w:szCs w:val="24"/>
          <w:shd w:val="clear" w:color="auto" w:fill="F6F6F6"/>
        </w:rPr>
        <w:t xml:space="preserve"> físicas y genéticas manifiestan que nuestra especie humana, “Homo sapiens”, está estrechamente relacionada con otro grupo de primates, los simios</w:t>
      </w:r>
      <w:proofErr w:type="gramStart"/>
      <w:r w:rsidRPr="0042728E">
        <w:rPr>
          <w:rStyle w:val="CitaHTML"/>
          <w:rFonts w:asciiTheme="minorHAnsi" w:hAnsiTheme="minorHAnsi" w:cstheme="minorHAnsi"/>
          <w:i w:val="0"/>
          <w:iCs w:val="0"/>
          <w:sz w:val="24"/>
          <w:szCs w:val="24"/>
          <w:shd w:val="clear" w:color="auto" w:fill="F6F6F6"/>
        </w:rPr>
        <w:t>.[</w:t>
      </w:r>
      <w:proofErr w:type="gramEnd"/>
      <w:r w:rsidRPr="0042728E">
        <w:rPr>
          <w:rStyle w:val="CitaHTML"/>
          <w:rFonts w:asciiTheme="minorHAnsi" w:hAnsiTheme="minorHAnsi" w:cstheme="minorHAnsi"/>
          <w:i w:val="0"/>
          <w:iCs w:val="0"/>
          <w:sz w:val="24"/>
          <w:szCs w:val="24"/>
          <w:shd w:val="clear" w:color="auto" w:fill="F6F6F6"/>
        </w:rPr>
        <w:t>…]El ser humano comenzó su evolución en África, continente donde se produjeron gran parte de las transformaciones y cambios que hemos comentado antes. Los fósiles de los primeros homínidos, que vivieron hace entre 6 y 2 millones de años, proceden íntegramente de África.</w:t>
      </w:r>
      <w:r w:rsidRPr="0042728E">
        <w:rPr>
          <w:rFonts w:asciiTheme="minorHAnsi" w:hAnsiTheme="minorHAnsi" w:cstheme="minorHAnsi"/>
          <w:sz w:val="24"/>
          <w:szCs w:val="24"/>
        </w:rPr>
        <w:br/>
      </w:r>
    </w:p>
    <w:p w:rsidR="007F2FA7" w:rsidRPr="0042728E" w:rsidRDefault="00281B68" w:rsidP="007F2FA7">
      <w:pPr>
        <w:pStyle w:val="NormalWeb"/>
        <w:spacing w:before="0" w:beforeAutospacing="0" w:after="180" w:afterAutospacing="0" w:line="270" w:lineRule="atLeast"/>
        <w:ind w:left="120"/>
        <w:jc w:val="right"/>
        <w:rPr>
          <w:rFonts w:asciiTheme="minorHAnsi" w:hAnsiTheme="minorHAnsi" w:cstheme="minorHAnsi"/>
        </w:rPr>
      </w:pPr>
      <w:hyperlink r:id="rId14" w:tgtFrame="_blank" w:history="1">
        <w:r w:rsidR="007F2FA7" w:rsidRPr="0042728E">
          <w:rPr>
            <w:rStyle w:val="Hipervnculo"/>
            <w:rFonts w:asciiTheme="minorHAnsi" w:hAnsiTheme="minorHAnsi" w:cstheme="minorHAnsi"/>
            <w:b/>
            <w:bCs/>
            <w:color w:val="auto"/>
            <w:u w:val="none"/>
          </w:rPr>
          <w:t xml:space="preserve">Fundación </w:t>
        </w:r>
        <w:proofErr w:type="spellStart"/>
        <w:r w:rsidR="007F2FA7" w:rsidRPr="0042728E">
          <w:rPr>
            <w:rStyle w:val="Hipervnculo"/>
            <w:rFonts w:asciiTheme="minorHAnsi" w:hAnsiTheme="minorHAnsi" w:cstheme="minorHAnsi"/>
            <w:b/>
            <w:bCs/>
            <w:color w:val="auto"/>
            <w:u w:val="none"/>
          </w:rPr>
          <w:t>Atapuerca</w:t>
        </w:r>
        <w:proofErr w:type="spellEnd"/>
      </w:hyperlink>
      <w:r w:rsidR="007F2FA7" w:rsidRPr="0042728E">
        <w:rPr>
          <w:rFonts w:asciiTheme="minorHAnsi" w:hAnsiTheme="minorHAnsi" w:cstheme="minorHAnsi"/>
        </w:rPr>
        <w:t>.</w:t>
      </w:r>
    </w:p>
    <w:p w:rsidR="007F2FA7" w:rsidRPr="0042728E" w:rsidRDefault="007F2FA7" w:rsidP="007F2FA7">
      <w:pPr>
        <w:pStyle w:val="NormalWeb"/>
        <w:spacing w:before="0" w:beforeAutospacing="0" w:after="180" w:afterAutospacing="0" w:line="207" w:lineRule="atLeast"/>
        <w:ind w:left="120"/>
        <w:rPr>
          <w:rFonts w:asciiTheme="minorHAnsi" w:hAnsiTheme="minorHAnsi" w:cstheme="minorHAnsi"/>
        </w:rPr>
      </w:pPr>
      <w:r w:rsidRPr="0042728E">
        <w:rPr>
          <w:rFonts w:asciiTheme="minorHAnsi" w:hAnsiTheme="minorHAnsi" w:cstheme="minorHAnsi"/>
        </w:rPr>
        <w:t>a) Analiza el texto y respondan las siguientes preguntas:</w:t>
      </w:r>
    </w:p>
    <w:p w:rsidR="00A02226" w:rsidRPr="0042728E" w:rsidRDefault="00A02226" w:rsidP="00A02226">
      <w:pPr>
        <w:pStyle w:val="NormalWeb"/>
        <w:numPr>
          <w:ilvl w:val="0"/>
          <w:numId w:val="4"/>
        </w:numPr>
        <w:spacing w:before="0" w:beforeAutospacing="0" w:after="180" w:afterAutospacing="0" w:line="270" w:lineRule="atLeast"/>
        <w:rPr>
          <w:rFonts w:asciiTheme="minorHAnsi" w:hAnsiTheme="minorHAnsi" w:cstheme="minorHAnsi"/>
        </w:rPr>
      </w:pPr>
      <w:r w:rsidRPr="0042728E">
        <w:rPr>
          <w:rFonts w:asciiTheme="minorHAnsi" w:hAnsiTheme="minorHAnsi" w:cstheme="minorHAnsi"/>
        </w:rPr>
        <w:t>Busca y copia en tu carpeta la definición de las palabras subrayadas en el texto.</w:t>
      </w:r>
    </w:p>
    <w:p w:rsidR="00A02226" w:rsidRPr="0042728E" w:rsidRDefault="00A02226" w:rsidP="00A02226">
      <w:pPr>
        <w:pStyle w:val="NormalWeb"/>
        <w:numPr>
          <w:ilvl w:val="0"/>
          <w:numId w:val="4"/>
        </w:numPr>
        <w:spacing w:before="0" w:beforeAutospacing="0" w:after="180" w:afterAutospacing="0" w:line="270" w:lineRule="atLeast"/>
        <w:rPr>
          <w:rFonts w:asciiTheme="minorHAnsi" w:hAnsiTheme="minorHAnsi" w:cstheme="minorHAnsi"/>
        </w:rPr>
      </w:pPr>
      <w:r w:rsidRPr="0042728E">
        <w:rPr>
          <w:rFonts w:asciiTheme="minorHAnsi" w:hAnsiTheme="minorHAnsi" w:cstheme="minorHAnsi"/>
        </w:rPr>
        <w:t xml:space="preserve">¿Qué es la evolución? </w:t>
      </w:r>
    </w:p>
    <w:p w:rsidR="007F2FA7" w:rsidRPr="0042728E" w:rsidRDefault="007F2FA7" w:rsidP="00A02226">
      <w:pPr>
        <w:pStyle w:val="NormalWeb"/>
        <w:numPr>
          <w:ilvl w:val="0"/>
          <w:numId w:val="4"/>
        </w:numPr>
        <w:spacing w:before="0" w:beforeAutospacing="0" w:after="180" w:afterAutospacing="0" w:line="270" w:lineRule="atLeast"/>
        <w:rPr>
          <w:rFonts w:asciiTheme="minorHAnsi" w:hAnsiTheme="minorHAnsi" w:cstheme="minorHAnsi"/>
        </w:rPr>
      </w:pPr>
      <w:r w:rsidRPr="0042728E">
        <w:rPr>
          <w:rFonts w:asciiTheme="minorHAnsi" w:hAnsiTheme="minorHAnsi" w:cstheme="minorHAnsi"/>
        </w:rPr>
        <w:t>¿Cuál es el rasgo fundamental en el proceso</w:t>
      </w:r>
      <w:r w:rsidRPr="0042728E">
        <w:rPr>
          <w:rStyle w:val="apple-converted-space"/>
          <w:rFonts w:asciiTheme="minorHAnsi" w:hAnsiTheme="minorHAnsi" w:cstheme="minorHAnsi"/>
        </w:rPr>
        <w:t> </w:t>
      </w:r>
      <w:r w:rsidRPr="0042728E">
        <w:rPr>
          <w:rStyle w:val="desarrollo1"/>
          <w:rFonts w:asciiTheme="minorHAnsi" w:hAnsiTheme="minorHAnsi" w:cstheme="minorHAnsi"/>
        </w:rPr>
        <w:t>de transformación de la especie humana?</w:t>
      </w:r>
    </w:p>
    <w:p w:rsidR="007F2FA7" w:rsidRPr="0042728E" w:rsidRDefault="007F2FA7" w:rsidP="007F2FA7">
      <w:pPr>
        <w:pStyle w:val="Prrafodelista"/>
        <w:jc w:val="both"/>
        <w:rPr>
          <w:rFonts w:asciiTheme="minorHAnsi" w:hAnsiTheme="minorHAnsi" w:cstheme="minorHAnsi"/>
          <w:sz w:val="24"/>
          <w:szCs w:val="24"/>
          <w:lang w:val="es-ES_tradnl"/>
        </w:rPr>
      </w:pPr>
    </w:p>
    <w:p w:rsidR="00DA7470" w:rsidRPr="0042728E" w:rsidRDefault="00DA7470" w:rsidP="00DA7470">
      <w:pPr>
        <w:pStyle w:val="Prrafodelista"/>
        <w:pBdr>
          <w:bottom w:val="single" w:sz="4" w:space="1" w:color="auto"/>
        </w:pBdr>
        <w:ind w:left="0"/>
        <w:rPr>
          <w:rFonts w:asciiTheme="minorHAnsi" w:hAnsiTheme="minorHAnsi" w:cstheme="minorHAnsi"/>
          <w:b/>
          <w:sz w:val="24"/>
          <w:szCs w:val="24"/>
          <w:lang w:val="es-ES_tradnl"/>
        </w:rPr>
      </w:pPr>
      <w:r w:rsidRPr="0042728E">
        <w:rPr>
          <w:rFonts w:asciiTheme="minorHAnsi" w:hAnsiTheme="minorHAnsi" w:cstheme="minorHAnsi"/>
          <w:b/>
          <w:sz w:val="24"/>
          <w:szCs w:val="24"/>
          <w:lang w:val="es-ES_tradnl"/>
        </w:rPr>
        <w:t xml:space="preserve">EXPLICACIONES SOBRE EL ORÍGEN DEL HOMBRE. </w:t>
      </w:r>
    </w:p>
    <w:p w:rsidR="00B36D3D" w:rsidRPr="0042728E" w:rsidRDefault="00B36D3D" w:rsidP="00B36D3D">
      <w:pPr>
        <w:pStyle w:val="Prrafodelista"/>
        <w:rPr>
          <w:rFonts w:asciiTheme="minorHAnsi" w:hAnsiTheme="minorHAnsi" w:cstheme="minorHAnsi"/>
          <w:b/>
          <w:sz w:val="24"/>
          <w:szCs w:val="24"/>
          <w:lang w:val="es-ES_tradnl"/>
        </w:rPr>
      </w:pPr>
    </w:p>
    <w:p w:rsidR="00B36D3D" w:rsidRPr="0042728E" w:rsidRDefault="00B36D3D" w:rsidP="00B36D3D">
      <w:pPr>
        <w:pStyle w:val="Prrafodelista"/>
        <w:rPr>
          <w:rFonts w:asciiTheme="minorHAnsi" w:hAnsiTheme="minorHAnsi" w:cstheme="minorHAnsi"/>
          <w:b/>
          <w:sz w:val="24"/>
          <w:szCs w:val="24"/>
          <w:lang w:val="es-ES_tradnl"/>
        </w:rPr>
      </w:pPr>
      <w:r w:rsidRPr="0042728E">
        <w:rPr>
          <w:rFonts w:asciiTheme="minorHAnsi" w:hAnsiTheme="minorHAnsi" w:cstheme="minorHAnsi"/>
          <w:b/>
          <w:sz w:val="24"/>
          <w:szCs w:val="24"/>
          <w:lang w:val="es-ES_tradnl"/>
        </w:rPr>
        <w:t xml:space="preserve">Para comenzar te invito a que veas </w:t>
      </w:r>
      <w:r w:rsidR="0042728E" w:rsidRPr="0042728E">
        <w:rPr>
          <w:rFonts w:asciiTheme="minorHAnsi" w:hAnsiTheme="minorHAnsi" w:cstheme="minorHAnsi"/>
          <w:b/>
          <w:sz w:val="24"/>
          <w:szCs w:val="24"/>
          <w:lang w:val="es-ES_tradnl"/>
        </w:rPr>
        <w:t>los siguientes</w:t>
      </w:r>
      <w:r w:rsidRPr="0042728E">
        <w:rPr>
          <w:rFonts w:asciiTheme="minorHAnsi" w:hAnsiTheme="minorHAnsi" w:cstheme="minorHAnsi"/>
          <w:b/>
          <w:sz w:val="24"/>
          <w:szCs w:val="24"/>
          <w:lang w:val="es-ES_tradnl"/>
        </w:rPr>
        <w:t xml:space="preserve"> video</w:t>
      </w:r>
      <w:r w:rsidR="0042728E" w:rsidRPr="0042728E">
        <w:rPr>
          <w:rFonts w:asciiTheme="minorHAnsi" w:hAnsiTheme="minorHAnsi" w:cstheme="minorHAnsi"/>
          <w:b/>
          <w:sz w:val="24"/>
          <w:szCs w:val="24"/>
          <w:lang w:val="es-ES_tradnl"/>
        </w:rPr>
        <w:t xml:space="preserve">s sobre </w:t>
      </w:r>
      <w:r w:rsidRPr="0042728E">
        <w:rPr>
          <w:rFonts w:asciiTheme="minorHAnsi" w:hAnsiTheme="minorHAnsi" w:cstheme="minorHAnsi"/>
          <w:b/>
          <w:sz w:val="24"/>
          <w:szCs w:val="24"/>
          <w:lang w:val="es-ES_tradnl"/>
        </w:rPr>
        <w:t>La evolución</w:t>
      </w:r>
    </w:p>
    <w:p w:rsidR="00B36D3D" w:rsidRPr="0042728E" w:rsidRDefault="0042728E" w:rsidP="00B36D3D">
      <w:pPr>
        <w:pStyle w:val="Prrafodelista"/>
        <w:rPr>
          <w:rFonts w:asciiTheme="minorHAnsi" w:hAnsiTheme="minorHAnsi" w:cstheme="minorHAnsi"/>
        </w:rPr>
      </w:pPr>
      <w:r w:rsidRPr="0042728E">
        <w:rPr>
          <w:rFonts w:asciiTheme="minorHAnsi" w:hAnsiTheme="minorHAnsi" w:cstheme="minorHAnsi"/>
          <w:noProof/>
          <w:sz w:val="24"/>
          <w:szCs w:val="24"/>
          <w:lang w:val="es-ES" w:eastAsia="es-ES"/>
        </w:rPr>
        <w:drawing>
          <wp:anchor distT="0" distB="0" distL="114300" distR="114300" simplePos="0" relativeHeight="251664384" behindDoc="0" locked="0" layoutInCell="1" allowOverlap="1" wp14:anchorId="1243F536" wp14:editId="5422CCEB">
            <wp:simplePos x="0" y="0"/>
            <wp:positionH relativeFrom="column">
              <wp:posOffset>2701290</wp:posOffset>
            </wp:positionH>
            <wp:positionV relativeFrom="paragraph">
              <wp:posOffset>-4445</wp:posOffset>
            </wp:positionV>
            <wp:extent cx="2133600" cy="1195705"/>
            <wp:effectExtent l="0" t="0" r="0" b="4445"/>
            <wp:wrapNone/>
            <wp:docPr id="4" name="Imagen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93" t="18978" r="35097" b="32603"/>
                    <a:stretch>
                      <a:fillRect/>
                    </a:stretch>
                  </pic:blipFill>
                  <pic:spPr bwMode="auto">
                    <a:xfrm>
                      <a:off x="0" y="0"/>
                      <a:ext cx="2133600" cy="1195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B7AA2" w:rsidRPr="0042728E">
        <w:rPr>
          <w:rFonts w:asciiTheme="minorHAnsi" w:hAnsiTheme="minorHAnsi" w:cstheme="minorHAnsi"/>
          <w:noProof/>
          <w:lang w:val="es-ES" w:eastAsia="es-ES"/>
        </w:rPr>
        <w:drawing>
          <wp:anchor distT="0" distB="0" distL="114300" distR="114300" simplePos="0" relativeHeight="251661312" behindDoc="0" locked="0" layoutInCell="1" allowOverlap="1" wp14:anchorId="561C24F8" wp14:editId="10C31085">
            <wp:simplePos x="0" y="0"/>
            <wp:positionH relativeFrom="column">
              <wp:posOffset>-544195</wp:posOffset>
            </wp:positionH>
            <wp:positionV relativeFrom="paragraph">
              <wp:posOffset>-1270</wp:posOffset>
            </wp:positionV>
            <wp:extent cx="878205" cy="6705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205" cy="670560"/>
                    </a:xfrm>
                    <a:prstGeom prst="rect">
                      <a:avLst/>
                    </a:prstGeom>
                    <a:noFill/>
                  </pic:spPr>
                </pic:pic>
              </a:graphicData>
            </a:graphic>
            <wp14:sizeRelH relativeFrom="page">
              <wp14:pctWidth>0</wp14:pctWidth>
            </wp14:sizeRelH>
            <wp14:sizeRelV relativeFrom="page">
              <wp14:pctHeight>0</wp14:pctHeight>
            </wp14:sizeRelV>
          </wp:anchor>
        </w:drawing>
      </w:r>
      <w:r w:rsidR="00B36D3D" w:rsidRPr="0042728E">
        <w:rPr>
          <w:rFonts w:asciiTheme="minorHAnsi" w:hAnsiTheme="minorHAnsi" w:cstheme="minorHAnsi"/>
          <w:noProof/>
          <w:lang w:val="es-ES" w:eastAsia="es-ES"/>
        </w:rPr>
        <w:drawing>
          <wp:inline distT="0" distB="0" distL="0" distR="0" wp14:anchorId="265D6A4D" wp14:editId="68C3D759">
            <wp:extent cx="2105025" cy="1216969"/>
            <wp:effectExtent l="0" t="0" r="0" b="2540"/>
            <wp:docPr id="7" name="Imagen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112" t="56464" r="58025" b="8716"/>
                    <a:stretch/>
                  </pic:blipFill>
                  <pic:spPr bwMode="auto">
                    <a:xfrm>
                      <a:off x="0" y="0"/>
                      <a:ext cx="2109692" cy="1219667"/>
                    </a:xfrm>
                    <a:prstGeom prst="rect">
                      <a:avLst/>
                    </a:prstGeom>
                    <a:ln>
                      <a:noFill/>
                    </a:ln>
                    <a:extLst>
                      <a:ext uri="{53640926-AAD7-44D8-BBD7-CCE9431645EC}">
                        <a14:shadowObscured xmlns:a14="http://schemas.microsoft.com/office/drawing/2010/main"/>
                      </a:ext>
                    </a:extLst>
                  </pic:spPr>
                </pic:pic>
              </a:graphicData>
            </a:graphic>
          </wp:inline>
        </w:drawing>
      </w:r>
    </w:p>
    <w:p w:rsidR="00B36D3D" w:rsidRPr="0042728E" w:rsidRDefault="00B36D3D" w:rsidP="00B36D3D">
      <w:pPr>
        <w:pStyle w:val="Prrafodelista"/>
        <w:rPr>
          <w:rFonts w:asciiTheme="minorHAnsi" w:hAnsiTheme="minorHAnsi" w:cstheme="minorHAnsi"/>
          <w:b/>
          <w:sz w:val="24"/>
          <w:szCs w:val="24"/>
          <w:lang w:val="es-ES_tradnl"/>
        </w:rPr>
      </w:pPr>
    </w:p>
    <w:p w:rsidR="00DA7470" w:rsidRPr="0042728E" w:rsidRDefault="0042728E" w:rsidP="00DA7470">
      <w:pPr>
        <w:pStyle w:val="Prrafodelista"/>
        <w:numPr>
          <w:ilvl w:val="0"/>
          <w:numId w:val="6"/>
        </w:numPr>
        <w:rPr>
          <w:rFonts w:asciiTheme="minorHAnsi" w:hAnsiTheme="minorHAnsi" w:cstheme="minorHAnsi"/>
          <w:sz w:val="24"/>
          <w:szCs w:val="24"/>
          <w:lang w:val="es-ES_tradnl"/>
        </w:rPr>
      </w:pPr>
      <w:r w:rsidRPr="0042728E">
        <w:rPr>
          <w:rFonts w:asciiTheme="minorHAnsi" w:hAnsiTheme="minorHAnsi" w:cstheme="minorHAnsi"/>
          <w:sz w:val="24"/>
          <w:szCs w:val="24"/>
          <w:lang w:val="es-ES_tradnl"/>
        </w:rPr>
        <w:t>Responde:</w:t>
      </w:r>
      <w:bookmarkStart w:id="0" w:name="_GoBack"/>
      <w:bookmarkEnd w:id="0"/>
    </w:p>
    <w:p w:rsidR="00DA7470" w:rsidRPr="0042728E" w:rsidRDefault="00DA7470" w:rsidP="00DA7470">
      <w:pPr>
        <w:pStyle w:val="Prrafodelista"/>
        <w:ind w:left="0"/>
        <w:rPr>
          <w:rFonts w:asciiTheme="minorHAnsi" w:hAnsiTheme="minorHAnsi" w:cstheme="minorHAnsi"/>
          <w:sz w:val="24"/>
          <w:szCs w:val="24"/>
          <w:lang w:val="es-ES_tradnl"/>
        </w:rPr>
      </w:pPr>
    </w:p>
    <w:p w:rsidR="00DA7470" w:rsidRPr="0042728E" w:rsidRDefault="00DA7470" w:rsidP="00DA7470">
      <w:pPr>
        <w:pStyle w:val="Prrafodelista"/>
        <w:numPr>
          <w:ilvl w:val="0"/>
          <w:numId w:val="7"/>
        </w:numPr>
        <w:rPr>
          <w:rFonts w:asciiTheme="minorHAnsi" w:hAnsiTheme="minorHAnsi" w:cstheme="minorHAnsi"/>
          <w:sz w:val="24"/>
          <w:szCs w:val="24"/>
          <w:lang w:val="es-ES_tradnl"/>
        </w:rPr>
      </w:pPr>
      <w:r w:rsidRPr="0042728E">
        <w:rPr>
          <w:rFonts w:asciiTheme="minorHAnsi" w:hAnsiTheme="minorHAnsi" w:cstheme="minorHAnsi"/>
          <w:sz w:val="24"/>
          <w:szCs w:val="24"/>
          <w:lang w:val="es-ES_tradnl"/>
        </w:rPr>
        <w:t xml:space="preserve">¿Qué diferencia había entre los </w:t>
      </w:r>
      <w:proofErr w:type="spellStart"/>
      <w:r w:rsidRPr="0042728E">
        <w:rPr>
          <w:rFonts w:asciiTheme="minorHAnsi" w:hAnsiTheme="minorHAnsi" w:cstheme="minorHAnsi"/>
          <w:sz w:val="24"/>
          <w:szCs w:val="24"/>
          <w:lang w:val="es-ES_tradnl"/>
        </w:rPr>
        <w:t>fijistas</w:t>
      </w:r>
      <w:proofErr w:type="spellEnd"/>
      <w:r w:rsidRPr="0042728E">
        <w:rPr>
          <w:rFonts w:asciiTheme="minorHAnsi" w:hAnsiTheme="minorHAnsi" w:cstheme="minorHAnsi"/>
          <w:sz w:val="24"/>
          <w:szCs w:val="24"/>
          <w:lang w:val="es-ES_tradnl"/>
        </w:rPr>
        <w:t xml:space="preserve"> y transformistas? </w:t>
      </w:r>
    </w:p>
    <w:p w:rsidR="00DA7470" w:rsidRPr="0042728E" w:rsidRDefault="00DA7470" w:rsidP="00DA7470">
      <w:pPr>
        <w:pStyle w:val="Prrafodelista"/>
        <w:numPr>
          <w:ilvl w:val="0"/>
          <w:numId w:val="7"/>
        </w:numPr>
        <w:rPr>
          <w:rFonts w:asciiTheme="minorHAnsi" w:hAnsiTheme="minorHAnsi" w:cstheme="minorHAnsi"/>
          <w:sz w:val="24"/>
          <w:szCs w:val="24"/>
          <w:lang w:val="es-ES_tradnl"/>
        </w:rPr>
      </w:pPr>
      <w:r w:rsidRPr="0042728E">
        <w:rPr>
          <w:rFonts w:asciiTheme="minorHAnsi" w:hAnsiTheme="minorHAnsi" w:cstheme="minorHAnsi"/>
          <w:sz w:val="24"/>
          <w:szCs w:val="24"/>
          <w:lang w:val="es-ES_tradnl"/>
        </w:rPr>
        <w:t xml:space="preserve">¿Cuál era la teoría de Chales Darwin? ¿Cómo la elaboró? </w:t>
      </w:r>
    </w:p>
    <w:p w:rsidR="00DA7470" w:rsidRPr="0042728E" w:rsidRDefault="00DA7470" w:rsidP="00DA7470">
      <w:pPr>
        <w:pStyle w:val="Prrafodelista"/>
        <w:rPr>
          <w:rFonts w:asciiTheme="minorHAnsi" w:hAnsiTheme="minorHAnsi" w:cstheme="minorHAnsi"/>
          <w:sz w:val="24"/>
          <w:szCs w:val="24"/>
          <w:lang w:val="es-ES_tradnl"/>
        </w:rPr>
      </w:pPr>
    </w:p>
    <w:sectPr w:rsidR="00DA7470" w:rsidRPr="0042728E" w:rsidSect="0062764A">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B68" w:rsidRDefault="00281B68" w:rsidP="00763EA8">
      <w:pPr>
        <w:spacing w:after="0" w:line="240" w:lineRule="auto"/>
      </w:pPr>
      <w:r>
        <w:separator/>
      </w:r>
    </w:p>
  </w:endnote>
  <w:endnote w:type="continuationSeparator" w:id="0">
    <w:p w:rsidR="00281B68" w:rsidRDefault="00281B68" w:rsidP="0076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EA8" w:rsidRPr="00763EA8" w:rsidRDefault="00763EA8" w:rsidP="00763EA8">
    <w:pPr>
      <w:pStyle w:val="Piedepgina"/>
      <w:pBdr>
        <w:top w:val="single" w:sz="4" w:space="1" w:color="auto"/>
      </w:pBdr>
      <w:tabs>
        <w:tab w:val="clear" w:pos="8504"/>
        <w:tab w:val="right" w:pos="8647"/>
      </w:tabs>
      <w:ind w:right="-285"/>
      <w:rPr>
        <w:lang w:val="es-ES_tradnl"/>
      </w:rPr>
    </w:pPr>
    <w:r w:rsidRPr="00763EA8">
      <w:rPr>
        <w:b/>
        <w:lang w:val="es-ES_tradnl"/>
      </w:rPr>
      <w:t>Profesoras:</w:t>
    </w:r>
    <w:r>
      <w:rPr>
        <w:lang w:val="es-ES_tradnl"/>
      </w:rPr>
      <w:t xml:space="preserve"> Salvia Natalia (</w:t>
    </w:r>
    <w:hyperlink r:id="rId1" w:history="1">
      <w:r w:rsidRPr="00E92120">
        <w:rPr>
          <w:rStyle w:val="Hipervnculo"/>
          <w:rFonts w:ascii="Helvetica" w:hAnsi="Helvetica"/>
          <w:sz w:val="21"/>
          <w:szCs w:val="21"/>
          <w:shd w:val="clear" w:color="auto" w:fill="FFFFFF"/>
        </w:rPr>
        <w:t>mns.sarmiento@gmail.com</w:t>
      </w:r>
    </w:hyperlink>
    <w:r>
      <w:rPr>
        <w:rFonts w:ascii="Helvetica" w:hAnsi="Helvetica"/>
        <w:color w:val="555555"/>
        <w:sz w:val="21"/>
        <w:szCs w:val="21"/>
        <w:shd w:val="clear" w:color="auto" w:fill="FFFFFF"/>
      </w:rPr>
      <w:t xml:space="preserve">) </w:t>
    </w:r>
    <w:r>
      <w:rPr>
        <w:lang w:val="es-ES_tradnl"/>
      </w:rPr>
      <w:t xml:space="preserve"> – Sesa Yamila (</w:t>
    </w:r>
    <w:hyperlink r:id="rId2" w:history="1">
      <w:r w:rsidRPr="00E92120">
        <w:rPr>
          <w:rStyle w:val="Hipervnculo"/>
          <w:lang w:val="es-ES_tradnl"/>
        </w:rPr>
        <w:t>yamisesa@gmail.com</w:t>
      </w:r>
    </w:hyperlink>
    <w:r>
      <w:rPr>
        <w:lang w:val="es-ES_tradn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B68" w:rsidRDefault="00281B68" w:rsidP="00763EA8">
      <w:pPr>
        <w:spacing w:after="0" w:line="240" w:lineRule="auto"/>
      </w:pPr>
      <w:r>
        <w:separator/>
      </w:r>
    </w:p>
  </w:footnote>
  <w:footnote w:type="continuationSeparator" w:id="0">
    <w:p w:rsidR="00281B68" w:rsidRDefault="00281B68" w:rsidP="00763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629"/>
      <w:gridCol w:w="1105"/>
    </w:tblGrid>
    <w:tr w:rsidR="00763EA8">
      <w:trPr>
        <w:trHeight w:val="288"/>
      </w:trPr>
      <w:sdt>
        <w:sdtPr>
          <w:rPr>
            <w:rFonts w:asciiTheme="majorHAnsi" w:eastAsiaTheme="majorEastAsia" w:hAnsiTheme="majorHAnsi" w:cstheme="majorBidi"/>
            <w:sz w:val="36"/>
            <w:szCs w:val="36"/>
          </w:rPr>
          <w:alias w:val="Título"/>
          <w:id w:val="77761602"/>
          <w:placeholder>
            <w:docPart w:val="7582C78D42394258A2DF4418A8E15E72"/>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763EA8" w:rsidRDefault="00763EA8" w:rsidP="00763EA8">
              <w:pPr>
                <w:pStyle w:val="Encabez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Historia</w:t>
              </w:r>
              <w:r w:rsidR="008253A9">
                <w:rPr>
                  <w:rFonts w:asciiTheme="majorHAnsi" w:eastAsiaTheme="majorEastAsia" w:hAnsiTheme="majorHAnsi" w:cstheme="majorBidi"/>
                  <w:sz w:val="36"/>
                  <w:szCs w:val="36"/>
                </w:rPr>
                <w:t xml:space="preserve"> 1er. año “A”</w:t>
              </w:r>
              <w:r>
                <w:rPr>
                  <w:rFonts w:asciiTheme="majorHAnsi" w:eastAsiaTheme="majorEastAsia" w:hAnsiTheme="majorHAnsi" w:cstheme="majorBidi"/>
                  <w:sz w:val="36"/>
                  <w:szCs w:val="36"/>
                </w:rPr>
                <w:t>, “B”, “C”, “D” y “E”.</w:t>
              </w:r>
            </w:p>
          </w:tc>
        </w:sdtContent>
      </w:sdt>
      <w:sdt>
        <w:sdtPr>
          <w:rPr>
            <w:rFonts w:asciiTheme="majorHAnsi" w:eastAsiaTheme="majorEastAsia" w:hAnsiTheme="majorHAnsi" w:cstheme="majorBidi"/>
            <w:b/>
            <w:bCs/>
            <w:color w:val="4F81BD" w:themeColor="accent1"/>
            <w:sz w:val="36"/>
            <w:szCs w:val="36"/>
          </w:rPr>
          <w:alias w:val="Año"/>
          <w:id w:val="77761609"/>
          <w:placeholder>
            <w:docPart w:val="25741BC74D75442DAB87E1A62BD56722"/>
          </w:placeholder>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EndPr/>
        <w:sdtContent>
          <w:tc>
            <w:tcPr>
              <w:tcW w:w="1105" w:type="dxa"/>
            </w:tcPr>
            <w:p w:rsidR="00763EA8" w:rsidRDefault="00763EA8" w:rsidP="00763EA8">
              <w:pPr>
                <w:pStyle w:val="Encabezado"/>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2020</w:t>
              </w:r>
            </w:p>
          </w:tc>
        </w:sdtContent>
      </w:sdt>
    </w:tr>
  </w:tbl>
  <w:p w:rsidR="00763EA8" w:rsidRDefault="00763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31792"/>
    <w:multiLevelType w:val="hybridMultilevel"/>
    <w:tmpl w:val="63FAD106"/>
    <w:lvl w:ilvl="0" w:tplc="0A445228">
      <w:start w:val="1"/>
      <w:numFmt w:val="lowerLetter"/>
      <w:lvlText w:val="%1)"/>
      <w:lvlJc w:val="left"/>
      <w:pPr>
        <w:ind w:left="900" w:hanging="360"/>
      </w:pPr>
      <w:rPr>
        <w:rFonts w:hint="default"/>
      </w:rPr>
    </w:lvl>
    <w:lvl w:ilvl="1" w:tplc="040A0019" w:tentative="1">
      <w:start w:val="1"/>
      <w:numFmt w:val="lowerLetter"/>
      <w:lvlText w:val="%2."/>
      <w:lvlJc w:val="left"/>
      <w:pPr>
        <w:ind w:left="1620" w:hanging="360"/>
      </w:pPr>
    </w:lvl>
    <w:lvl w:ilvl="2" w:tplc="040A001B" w:tentative="1">
      <w:start w:val="1"/>
      <w:numFmt w:val="lowerRoman"/>
      <w:lvlText w:val="%3."/>
      <w:lvlJc w:val="right"/>
      <w:pPr>
        <w:ind w:left="2340" w:hanging="180"/>
      </w:pPr>
    </w:lvl>
    <w:lvl w:ilvl="3" w:tplc="040A000F" w:tentative="1">
      <w:start w:val="1"/>
      <w:numFmt w:val="decimal"/>
      <w:lvlText w:val="%4."/>
      <w:lvlJc w:val="left"/>
      <w:pPr>
        <w:ind w:left="3060" w:hanging="360"/>
      </w:pPr>
    </w:lvl>
    <w:lvl w:ilvl="4" w:tplc="040A0019" w:tentative="1">
      <w:start w:val="1"/>
      <w:numFmt w:val="lowerLetter"/>
      <w:lvlText w:val="%5."/>
      <w:lvlJc w:val="left"/>
      <w:pPr>
        <w:ind w:left="3780" w:hanging="360"/>
      </w:pPr>
    </w:lvl>
    <w:lvl w:ilvl="5" w:tplc="040A001B" w:tentative="1">
      <w:start w:val="1"/>
      <w:numFmt w:val="lowerRoman"/>
      <w:lvlText w:val="%6."/>
      <w:lvlJc w:val="right"/>
      <w:pPr>
        <w:ind w:left="4500" w:hanging="180"/>
      </w:pPr>
    </w:lvl>
    <w:lvl w:ilvl="6" w:tplc="040A000F" w:tentative="1">
      <w:start w:val="1"/>
      <w:numFmt w:val="decimal"/>
      <w:lvlText w:val="%7."/>
      <w:lvlJc w:val="left"/>
      <w:pPr>
        <w:ind w:left="5220" w:hanging="360"/>
      </w:pPr>
    </w:lvl>
    <w:lvl w:ilvl="7" w:tplc="040A0019" w:tentative="1">
      <w:start w:val="1"/>
      <w:numFmt w:val="lowerLetter"/>
      <w:lvlText w:val="%8."/>
      <w:lvlJc w:val="left"/>
      <w:pPr>
        <w:ind w:left="5940" w:hanging="360"/>
      </w:pPr>
    </w:lvl>
    <w:lvl w:ilvl="8" w:tplc="040A001B" w:tentative="1">
      <w:start w:val="1"/>
      <w:numFmt w:val="lowerRoman"/>
      <w:lvlText w:val="%9."/>
      <w:lvlJc w:val="right"/>
      <w:pPr>
        <w:ind w:left="6660" w:hanging="180"/>
      </w:pPr>
    </w:lvl>
  </w:abstractNum>
  <w:abstractNum w:abstractNumId="1">
    <w:nsid w:val="1539571F"/>
    <w:multiLevelType w:val="hybridMultilevel"/>
    <w:tmpl w:val="D2E64836"/>
    <w:lvl w:ilvl="0" w:tplc="4F34E60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263C7421"/>
    <w:multiLevelType w:val="hybridMultilevel"/>
    <w:tmpl w:val="CD3E685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7EB1EA6"/>
    <w:multiLevelType w:val="hybridMultilevel"/>
    <w:tmpl w:val="0D108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D3653C"/>
    <w:multiLevelType w:val="hybridMultilevel"/>
    <w:tmpl w:val="1F186340"/>
    <w:lvl w:ilvl="0" w:tplc="040A0011">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5">
    <w:nsid w:val="52997D01"/>
    <w:multiLevelType w:val="hybridMultilevel"/>
    <w:tmpl w:val="F6EEA9CE"/>
    <w:lvl w:ilvl="0" w:tplc="3A04F86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5CC948CA"/>
    <w:multiLevelType w:val="hybridMultilevel"/>
    <w:tmpl w:val="4A0E655A"/>
    <w:lvl w:ilvl="0" w:tplc="040A0015">
      <w:start w:val="1"/>
      <w:numFmt w:val="upperLetter"/>
      <w:lvlText w:val="%1."/>
      <w:lvlJc w:val="left"/>
      <w:pPr>
        <w:ind w:left="1260" w:hanging="360"/>
      </w:pPr>
    </w:lvl>
    <w:lvl w:ilvl="1" w:tplc="040A0019" w:tentative="1">
      <w:start w:val="1"/>
      <w:numFmt w:val="lowerLetter"/>
      <w:lvlText w:val="%2."/>
      <w:lvlJc w:val="left"/>
      <w:pPr>
        <w:ind w:left="1980" w:hanging="360"/>
      </w:pPr>
    </w:lvl>
    <w:lvl w:ilvl="2" w:tplc="040A001B" w:tentative="1">
      <w:start w:val="1"/>
      <w:numFmt w:val="lowerRoman"/>
      <w:lvlText w:val="%3."/>
      <w:lvlJc w:val="right"/>
      <w:pPr>
        <w:ind w:left="2700" w:hanging="180"/>
      </w:pPr>
    </w:lvl>
    <w:lvl w:ilvl="3" w:tplc="040A000F" w:tentative="1">
      <w:start w:val="1"/>
      <w:numFmt w:val="decimal"/>
      <w:lvlText w:val="%4."/>
      <w:lvlJc w:val="left"/>
      <w:pPr>
        <w:ind w:left="3420" w:hanging="360"/>
      </w:pPr>
    </w:lvl>
    <w:lvl w:ilvl="4" w:tplc="040A0019" w:tentative="1">
      <w:start w:val="1"/>
      <w:numFmt w:val="lowerLetter"/>
      <w:lvlText w:val="%5."/>
      <w:lvlJc w:val="left"/>
      <w:pPr>
        <w:ind w:left="4140" w:hanging="360"/>
      </w:pPr>
    </w:lvl>
    <w:lvl w:ilvl="5" w:tplc="040A001B" w:tentative="1">
      <w:start w:val="1"/>
      <w:numFmt w:val="lowerRoman"/>
      <w:lvlText w:val="%6."/>
      <w:lvlJc w:val="right"/>
      <w:pPr>
        <w:ind w:left="4860" w:hanging="180"/>
      </w:pPr>
    </w:lvl>
    <w:lvl w:ilvl="6" w:tplc="040A000F" w:tentative="1">
      <w:start w:val="1"/>
      <w:numFmt w:val="decimal"/>
      <w:lvlText w:val="%7."/>
      <w:lvlJc w:val="left"/>
      <w:pPr>
        <w:ind w:left="5580" w:hanging="360"/>
      </w:pPr>
    </w:lvl>
    <w:lvl w:ilvl="7" w:tplc="040A0019" w:tentative="1">
      <w:start w:val="1"/>
      <w:numFmt w:val="lowerLetter"/>
      <w:lvlText w:val="%8."/>
      <w:lvlJc w:val="left"/>
      <w:pPr>
        <w:ind w:left="6300" w:hanging="360"/>
      </w:pPr>
    </w:lvl>
    <w:lvl w:ilvl="8" w:tplc="040A001B" w:tentative="1">
      <w:start w:val="1"/>
      <w:numFmt w:val="lowerRoman"/>
      <w:lvlText w:val="%9."/>
      <w:lvlJc w:val="right"/>
      <w:pPr>
        <w:ind w:left="7020" w:hanging="180"/>
      </w:pPr>
    </w:lvl>
  </w:abstractNum>
  <w:abstractNum w:abstractNumId="7">
    <w:nsid w:val="63534342"/>
    <w:multiLevelType w:val="hybridMultilevel"/>
    <w:tmpl w:val="1A36FBD8"/>
    <w:lvl w:ilvl="0" w:tplc="040A0017">
      <w:start w:val="1"/>
      <w:numFmt w:val="lowerLetter"/>
      <w:lvlText w:val="%1)"/>
      <w:lvlJc w:val="left"/>
      <w:pPr>
        <w:ind w:left="1260" w:hanging="360"/>
      </w:pPr>
    </w:lvl>
    <w:lvl w:ilvl="1" w:tplc="040A0019" w:tentative="1">
      <w:start w:val="1"/>
      <w:numFmt w:val="lowerLetter"/>
      <w:lvlText w:val="%2."/>
      <w:lvlJc w:val="left"/>
      <w:pPr>
        <w:ind w:left="1980" w:hanging="360"/>
      </w:pPr>
    </w:lvl>
    <w:lvl w:ilvl="2" w:tplc="040A001B" w:tentative="1">
      <w:start w:val="1"/>
      <w:numFmt w:val="lowerRoman"/>
      <w:lvlText w:val="%3."/>
      <w:lvlJc w:val="right"/>
      <w:pPr>
        <w:ind w:left="2700" w:hanging="180"/>
      </w:pPr>
    </w:lvl>
    <w:lvl w:ilvl="3" w:tplc="040A000F" w:tentative="1">
      <w:start w:val="1"/>
      <w:numFmt w:val="decimal"/>
      <w:lvlText w:val="%4."/>
      <w:lvlJc w:val="left"/>
      <w:pPr>
        <w:ind w:left="3420" w:hanging="360"/>
      </w:pPr>
    </w:lvl>
    <w:lvl w:ilvl="4" w:tplc="040A0019" w:tentative="1">
      <w:start w:val="1"/>
      <w:numFmt w:val="lowerLetter"/>
      <w:lvlText w:val="%5."/>
      <w:lvlJc w:val="left"/>
      <w:pPr>
        <w:ind w:left="4140" w:hanging="360"/>
      </w:pPr>
    </w:lvl>
    <w:lvl w:ilvl="5" w:tplc="040A001B" w:tentative="1">
      <w:start w:val="1"/>
      <w:numFmt w:val="lowerRoman"/>
      <w:lvlText w:val="%6."/>
      <w:lvlJc w:val="right"/>
      <w:pPr>
        <w:ind w:left="4860" w:hanging="180"/>
      </w:pPr>
    </w:lvl>
    <w:lvl w:ilvl="6" w:tplc="040A000F" w:tentative="1">
      <w:start w:val="1"/>
      <w:numFmt w:val="decimal"/>
      <w:lvlText w:val="%7."/>
      <w:lvlJc w:val="left"/>
      <w:pPr>
        <w:ind w:left="5580" w:hanging="360"/>
      </w:pPr>
    </w:lvl>
    <w:lvl w:ilvl="7" w:tplc="040A0019" w:tentative="1">
      <w:start w:val="1"/>
      <w:numFmt w:val="lowerLetter"/>
      <w:lvlText w:val="%8."/>
      <w:lvlJc w:val="left"/>
      <w:pPr>
        <w:ind w:left="6300" w:hanging="360"/>
      </w:pPr>
    </w:lvl>
    <w:lvl w:ilvl="8" w:tplc="040A001B" w:tentative="1">
      <w:start w:val="1"/>
      <w:numFmt w:val="lowerRoman"/>
      <w:lvlText w:val="%9."/>
      <w:lvlJc w:val="right"/>
      <w:pPr>
        <w:ind w:left="7020" w:hanging="180"/>
      </w:pPr>
    </w:lvl>
  </w:abstractNum>
  <w:abstractNum w:abstractNumId="8">
    <w:nsid w:val="7A4A41F0"/>
    <w:multiLevelType w:val="hybridMultilevel"/>
    <w:tmpl w:val="5922FC3A"/>
    <w:lvl w:ilvl="0" w:tplc="AE627EC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6"/>
  </w:num>
  <w:num w:numId="5">
    <w:abstractNumId w:val="5"/>
  </w:num>
  <w:num w:numId="6">
    <w:abstractNumId w:val="8"/>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FD4"/>
    <w:rsid w:val="000212E8"/>
    <w:rsid w:val="000F0DE5"/>
    <w:rsid w:val="00281B68"/>
    <w:rsid w:val="0042728E"/>
    <w:rsid w:val="00581468"/>
    <w:rsid w:val="0062764A"/>
    <w:rsid w:val="006821B1"/>
    <w:rsid w:val="006C3152"/>
    <w:rsid w:val="006F705D"/>
    <w:rsid w:val="00753AF7"/>
    <w:rsid w:val="00756953"/>
    <w:rsid w:val="00763EA8"/>
    <w:rsid w:val="007F2FA7"/>
    <w:rsid w:val="008253A9"/>
    <w:rsid w:val="00876099"/>
    <w:rsid w:val="009979BD"/>
    <w:rsid w:val="00A02226"/>
    <w:rsid w:val="00B36D3D"/>
    <w:rsid w:val="00BB1FD4"/>
    <w:rsid w:val="00BC2AD0"/>
    <w:rsid w:val="00DA7470"/>
    <w:rsid w:val="00E0349C"/>
    <w:rsid w:val="00F21075"/>
    <w:rsid w:val="00FB7AA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468"/>
    <w:rPr>
      <w:lang w:val="es-AR"/>
    </w:rPr>
  </w:style>
  <w:style w:type="paragraph" w:styleId="Ttulo2">
    <w:name w:val="heading 2"/>
    <w:basedOn w:val="Normal"/>
    <w:link w:val="Ttulo2Car"/>
    <w:uiPriority w:val="9"/>
    <w:qFormat/>
    <w:rsid w:val="007F2FA7"/>
    <w:pPr>
      <w:spacing w:before="100" w:beforeAutospacing="1" w:after="100" w:afterAutospacing="1" w:line="240" w:lineRule="auto"/>
      <w:outlineLvl w:val="1"/>
    </w:pPr>
    <w:rPr>
      <w:rFonts w:eastAsia="Times New Roman" w:cs="Times New Roman"/>
      <w:b/>
      <w:bCs/>
      <w:sz w:val="36"/>
      <w:szCs w:val="3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1FD4"/>
    <w:pPr>
      <w:ind w:left="720"/>
      <w:contextualSpacing/>
    </w:pPr>
  </w:style>
  <w:style w:type="paragraph" w:styleId="Textodeglobo">
    <w:name w:val="Balloon Text"/>
    <w:basedOn w:val="Normal"/>
    <w:link w:val="TextodegloboCar"/>
    <w:uiPriority w:val="99"/>
    <w:semiHidden/>
    <w:unhideWhenUsed/>
    <w:rsid w:val="00BB1F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FD4"/>
    <w:rPr>
      <w:rFonts w:ascii="Tahoma" w:hAnsi="Tahoma" w:cs="Tahoma"/>
      <w:sz w:val="16"/>
      <w:szCs w:val="16"/>
      <w:lang w:val="es-AR"/>
    </w:rPr>
  </w:style>
  <w:style w:type="character" w:styleId="Hipervnculo">
    <w:name w:val="Hyperlink"/>
    <w:basedOn w:val="Fuentedeprrafopredeter"/>
    <w:uiPriority w:val="99"/>
    <w:unhideWhenUsed/>
    <w:rsid w:val="00BB1FD4"/>
    <w:rPr>
      <w:color w:val="0000FF" w:themeColor="hyperlink"/>
      <w:u w:val="single"/>
    </w:rPr>
  </w:style>
  <w:style w:type="character" w:customStyle="1" w:styleId="Ttulo2Car">
    <w:name w:val="Título 2 Car"/>
    <w:basedOn w:val="Fuentedeprrafopredeter"/>
    <w:link w:val="Ttulo2"/>
    <w:uiPriority w:val="9"/>
    <w:rsid w:val="007F2FA7"/>
    <w:rPr>
      <w:rFonts w:eastAsia="Times New Roman" w:cs="Times New Roman"/>
      <w:b/>
      <w:bCs/>
      <w:sz w:val="36"/>
      <w:szCs w:val="36"/>
      <w:lang w:eastAsia="es-ES_tradnl"/>
    </w:rPr>
  </w:style>
  <w:style w:type="character" w:styleId="CitaHTML">
    <w:name w:val="HTML Cite"/>
    <w:basedOn w:val="Fuentedeprrafopredeter"/>
    <w:uiPriority w:val="99"/>
    <w:semiHidden/>
    <w:unhideWhenUsed/>
    <w:rsid w:val="007F2FA7"/>
    <w:rPr>
      <w:i/>
      <w:iCs/>
    </w:rPr>
  </w:style>
  <w:style w:type="paragraph" w:styleId="NormalWeb">
    <w:name w:val="Normal (Web)"/>
    <w:basedOn w:val="Normal"/>
    <w:uiPriority w:val="99"/>
    <w:semiHidden/>
    <w:unhideWhenUsed/>
    <w:rsid w:val="007F2FA7"/>
    <w:pPr>
      <w:spacing w:before="100" w:beforeAutospacing="1" w:after="100" w:afterAutospacing="1" w:line="240" w:lineRule="auto"/>
    </w:pPr>
    <w:rPr>
      <w:rFonts w:eastAsia="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7F2FA7"/>
    <w:rPr>
      <w:color w:val="800080" w:themeColor="followedHyperlink"/>
      <w:u w:val="single"/>
    </w:rPr>
  </w:style>
  <w:style w:type="character" w:customStyle="1" w:styleId="apple-converted-space">
    <w:name w:val="apple-converted-space"/>
    <w:basedOn w:val="Fuentedeprrafopredeter"/>
    <w:rsid w:val="007F2FA7"/>
  </w:style>
  <w:style w:type="character" w:customStyle="1" w:styleId="desarrollo1">
    <w:name w:val="desarrollo1"/>
    <w:basedOn w:val="Fuentedeprrafopredeter"/>
    <w:rsid w:val="007F2FA7"/>
  </w:style>
  <w:style w:type="paragraph" w:styleId="Encabezado">
    <w:name w:val="header"/>
    <w:basedOn w:val="Normal"/>
    <w:link w:val="EncabezadoCar"/>
    <w:uiPriority w:val="99"/>
    <w:unhideWhenUsed/>
    <w:rsid w:val="00763E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3EA8"/>
    <w:rPr>
      <w:lang w:val="es-AR"/>
    </w:rPr>
  </w:style>
  <w:style w:type="paragraph" w:styleId="Piedepgina">
    <w:name w:val="footer"/>
    <w:basedOn w:val="Normal"/>
    <w:link w:val="PiedepginaCar"/>
    <w:uiPriority w:val="99"/>
    <w:unhideWhenUsed/>
    <w:rsid w:val="00763E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3EA8"/>
    <w:rPr>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468"/>
    <w:rPr>
      <w:lang w:val="es-AR"/>
    </w:rPr>
  </w:style>
  <w:style w:type="paragraph" w:styleId="Ttulo2">
    <w:name w:val="heading 2"/>
    <w:basedOn w:val="Normal"/>
    <w:link w:val="Ttulo2Car"/>
    <w:uiPriority w:val="9"/>
    <w:qFormat/>
    <w:rsid w:val="007F2FA7"/>
    <w:pPr>
      <w:spacing w:before="100" w:beforeAutospacing="1" w:after="100" w:afterAutospacing="1" w:line="240" w:lineRule="auto"/>
      <w:outlineLvl w:val="1"/>
    </w:pPr>
    <w:rPr>
      <w:rFonts w:eastAsia="Times New Roman" w:cs="Times New Roman"/>
      <w:b/>
      <w:bCs/>
      <w:sz w:val="36"/>
      <w:szCs w:val="3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1FD4"/>
    <w:pPr>
      <w:ind w:left="720"/>
      <w:contextualSpacing/>
    </w:pPr>
  </w:style>
  <w:style w:type="paragraph" w:styleId="Textodeglobo">
    <w:name w:val="Balloon Text"/>
    <w:basedOn w:val="Normal"/>
    <w:link w:val="TextodegloboCar"/>
    <w:uiPriority w:val="99"/>
    <w:semiHidden/>
    <w:unhideWhenUsed/>
    <w:rsid w:val="00BB1F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FD4"/>
    <w:rPr>
      <w:rFonts w:ascii="Tahoma" w:hAnsi="Tahoma" w:cs="Tahoma"/>
      <w:sz w:val="16"/>
      <w:szCs w:val="16"/>
      <w:lang w:val="es-AR"/>
    </w:rPr>
  </w:style>
  <w:style w:type="character" w:styleId="Hipervnculo">
    <w:name w:val="Hyperlink"/>
    <w:basedOn w:val="Fuentedeprrafopredeter"/>
    <w:uiPriority w:val="99"/>
    <w:unhideWhenUsed/>
    <w:rsid w:val="00BB1FD4"/>
    <w:rPr>
      <w:color w:val="0000FF" w:themeColor="hyperlink"/>
      <w:u w:val="single"/>
    </w:rPr>
  </w:style>
  <w:style w:type="character" w:customStyle="1" w:styleId="Ttulo2Car">
    <w:name w:val="Título 2 Car"/>
    <w:basedOn w:val="Fuentedeprrafopredeter"/>
    <w:link w:val="Ttulo2"/>
    <w:uiPriority w:val="9"/>
    <w:rsid w:val="007F2FA7"/>
    <w:rPr>
      <w:rFonts w:eastAsia="Times New Roman" w:cs="Times New Roman"/>
      <w:b/>
      <w:bCs/>
      <w:sz w:val="36"/>
      <w:szCs w:val="36"/>
      <w:lang w:eastAsia="es-ES_tradnl"/>
    </w:rPr>
  </w:style>
  <w:style w:type="character" w:styleId="CitaHTML">
    <w:name w:val="HTML Cite"/>
    <w:basedOn w:val="Fuentedeprrafopredeter"/>
    <w:uiPriority w:val="99"/>
    <w:semiHidden/>
    <w:unhideWhenUsed/>
    <w:rsid w:val="007F2FA7"/>
    <w:rPr>
      <w:i/>
      <w:iCs/>
    </w:rPr>
  </w:style>
  <w:style w:type="paragraph" w:styleId="NormalWeb">
    <w:name w:val="Normal (Web)"/>
    <w:basedOn w:val="Normal"/>
    <w:uiPriority w:val="99"/>
    <w:semiHidden/>
    <w:unhideWhenUsed/>
    <w:rsid w:val="007F2FA7"/>
    <w:pPr>
      <w:spacing w:before="100" w:beforeAutospacing="1" w:after="100" w:afterAutospacing="1" w:line="240" w:lineRule="auto"/>
    </w:pPr>
    <w:rPr>
      <w:rFonts w:eastAsia="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7F2FA7"/>
    <w:rPr>
      <w:color w:val="800080" w:themeColor="followedHyperlink"/>
      <w:u w:val="single"/>
    </w:rPr>
  </w:style>
  <w:style w:type="character" w:customStyle="1" w:styleId="apple-converted-space">
    <w:name w:val="apple-converted-space"/>
    <w:basedOn w:val="Fuentedeprrafopredeter"/>
    <w:rsid w:val="007F2FA7"/>
  </w:style>
  <w:style w:type="character" w:customStyle="1" w:styleId="desarrollo1">
    <w:name w:val="desarrollo1"/>
    <w:basedOn w:val="Fuentedeprrafopredeter"/>
    <w:rsid w:val="007F2FA7"/>
  </w:style>
  <w:style w:type="paragraph" w:styleId="Encabezado">
    <w:name w:val="header"/>
    <w:basedOn w:val="Normal"/>
    <w:link w:val="EncabezadoCar"/>
    <w:uiPriority w:val="99"/>
    <w:unhideWhenUsed/>
    <w:rsid w:val="00763E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3EA8"/>
    <w:rPr>
      <w:lang w:val="es-AR"/>
    </w:rPr>
  </w:style>
  <w:style w:type="paragraph" w:styleId="Piedepgina">
    <w:name w:val="footer"/>
    <w:basedOn w:val="Normal"/>
    <w:link w:val="PiedepginaCar"/>
    <w:uiPriority w:val="99"/>
    <w:unhideWhenUsed/>
    <w:rsid w:val="00763E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3EA8"/>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38157">
      <w:bodyDiv w:val="1"/>
      <w:marLeft w:val="0"/>
      <w:marRight w:val="0"/>
      <w:marTop w:val="0"/>
      <w:marBottom w:val="0"/>
      <w:divBdr>
        <w:top w:val="none" w:sz="0" w:space="0" w:color="auto"/>
        <w:left w:val="none" w:sz="0" w:space="0" w:color="auto"/>
        <w:bottom w:val="none" w:sz="0" w:space="0" w:color="auto"/>
        <w:right w:val="none" w:sz="0" w:space="0" w:color="auto"/>
      </w:divBdr>
    </w:div>
    <w:div w:id="848254899">
      <w:bodyDiv w:val="1"/>
      <w:marLeft w:val="0"/>
      <w:marRight w:val="0"/>
      <w:marTop w:val="0"/>
      <w:marBottom w:val="0"/>
      <w:divBdr>
        <w:top w:val="none" w:sz="0" w:space="0" w:color="auto"/>
        <w:left w:val="none" w:sz="0" w:space="0" w:color="auto"/>
        <w:bottom w:val="none" w:sz="0" w:space="0" w:color="auto"/>
        <w:right w:val="none" w:sz="0" w:space="0" w:color="auto"/>
      </w:divBdr>
    </w:div>
    <w:div w:id="871455273">
      <w:bodyDiv w:val="1"/>
      <w:marLeft w:val="0"/>
      <w:marRight w:val="0"/>
      <w:marTop w:val="0"/>
      <w:marBottom w:val="0"/>
      <w:divBdr>
        <w:top w:val="none" w:sz="0" w:space="0" w:color="auto"/>
        <w:left w:val="none" w:sz="0" w:space="0" w:color="auto"/>
        <w:bottom w:val="none" w:sz="0" w:space="0" w:color="auto"/>
        <w:right w:val="none" w:sz="0" w:space="0" w:color="auto"/>
      </w:divBdr>
    </w:div>
    <w:div w:id="1033383151">
      <w:bodyDiv w:val="1"/>
      <w:marLeft w:val="0"/>
      <w:marRight w:val="0"/>
      <w:marTop w:val="0"/>
      <w:marBottom w:val="0"/>
      <w:divBdr>
        <w:top w:val="none" w:sz="0" w:space="0" w:color="auto"/>
        <w:left w:val="none" w:sz="0" w:space="0" w:color="auto"/>
        <w:bottom w:val="none" w:sz="0" w:space="0" w:color="auto"/>
        <w:right w:val="none" w:sz="0" w:space="0" w:color="auto"/>
      </w:divBdr>
    </w:div>
    <w:div w:id="1118990563">
      <w:bodyDiv w:val="1"/>
      <w:marLeft w:val="0"/>
      <w:marRight w:val="0"/>
      <w:marTop w:val="0"/>
      <w:marBottom w:val="0"/>
      <w:divBdr>
        <w:top w:val="none" w:sz="0" w:space="0" w:color="auto"/>
        <w:left w:val="none" w:sz="0" w:space="0" w:color="auto"/>
        <w:bottom w:val="none" w:sz="0" w:space="0" w:color="auto"/>
        <w:right w:val="none" w:sz="0" w:space="0" w:color="auto"/>
      </w:divBdr>
    </w:div>
    <w:div w:id="1225526910">
      <w:bodyDiv w:val="1"/>
      <w:marLeft w:val="0"/>
      <w:marRight w:val="0"/>
      <w:marTop w:val="0"/>
      <w:marBottom w:val="0"/>
      <w:divBdr>
        <w:top w:val="none" w:sz="0" w:space="0" w:color="auto"/>
        <w:left w:val="none" w:sz="0" w:space="0" w:color="auto"/>
        <w:bottom w:val="none" w:sz="0" w:space="0" w:color="auto"/>
        <w:right w:val="none" w:sz="0" w:space="0" w:color="auto"/>
      </w:divBdr>
    </w:div>
    <w:div w:id="1481918892">
      <w:bodyDiv w:val="1"/>
      <w:marLeft w:val="0"/>
      <w:marRight w:val="0"/>
      <w:marTop w:val="0"/>
      <w:marBottom w:val="0"/>
      <w:divBdr>
        <w:top w:val="none" w:sz="0" w:space="0" w:color="auto"/>
        <w:left w:val="none" w:sz="0" w:space="0" w:color="auto"/>
        <w:bottom w:val="none" w:sz="0" w:space="0" w:color="auto"/>
        <w:right w:val="none" w:sz="0" w:space="0" w:color="auto"/>
      </w:divBdr>
    </w:div>
    <w:div w:id="202408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dn.educ.ar/dinamico/UnidadHtml__get__06c03d0e-c84a-11e0-8021-e7f760fda940/anexo1.htm"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youtube.com/watch?v=hZuPbP37fns" TargetMode="External"/><Relationship Id="rId17" Type="http://schemas.openxmlformats.org/officeDocument/2006/relationships/hyperlink" Target="https://sites.google.com/view/caja-de-herramientas/p%C3%A1gina-principal/contenidos-de-histori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s://www.youtube.com/watch?v=Kx4Aw6LlxjI"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tapuerca.org/"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yamisesa@gmail.com" TargetMode="External"/><Relationship Id="rId1" Type="http://schemas.openxmlformats.org/officeDocument/2006/relationships/hyperlink" Target="mailto:mns.sarmiento@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82C78D42394258A2DF4418A8E15E72"/>
        <w:category>
          <w:name w:val="General"/>
          <w:gallery w:val="placeholder"/>
        </w:category>
        <w:types>
          <w:type w:val="bbPlcHdr"/>
        </w:types>
        <w:behaviors>
          <w:behavior w:val="content"/>
        </w:behaviors>
        <w:guid w:val="{232636C5-DB75-46EA-A5D4-2B3464CB9870}"/>
      </w:docPartPr>
      <w:docPartBody>
        <w:p w:rsidR="00D23C22" w:rsidRDefault="0024198B" w:rsidP="0024198B">
          <w:pPr>
            <w:pStyle w:val="7582C78D42394258A2DF4418A8E15E72"/>
          </w:pPr>
          <w:r>
            <w:rPr>
              <w:rFonts w:asciiTheme="majorHAnsi" w:eastAsiaTheme="majorEastAsia" w:hAnsiTheme="majorHAnsi" w:cstheme="majorBidi"/>
              <w:sz w:val="36"/>
              <w:szCs w:val="36"/>
              <w:lang w:val="es-ES"/>
            </w:rPr>
            <w:t>[Escribir el título del documento]</w:t>
          </w:r>
        </w:p>
      </w:docPartBody>
    </w:docPart>
    <w:docPart>
      <w:docPartPr>
        <w:name w:val="25741BC74D75442DAB87E1A62BD56722"/>
        <w:category>
          <w:name w:val="General"/>
          <w:gallery w:val="placeholder"/>
        </w:category>
        <w:types>
          <w:type w:val="bbPlcHdr"/>
        </w:types>
        <w:behaviors>
          <w:behavior w:val="content"/>
        </w:behaviors>
        <w:guid w:val="{7E969E13-1DF5-4781-8061-6EA818BB79F9}"/>
      </w:docPartPr>
      <w:docPartBody>
        <w:p w:rsidR="00D23C22" w:rsidRDefault="0024198B" w:rsidP="0024198B">
          <w:pPr>
            <w:pStyle w:val="25741BC74D75442DAB87E1A62BD56722"/>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24198B"/>
    <w:rsid w:val="0024198B"/>
    <w:rsid w:val="00721C77"/>
    <w:rsid w:val="00D23C2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B4E10EF6A54F10B0215E86BE36A43D">
    <w:name w:val="20B4E10EF6A54F10B0215E86BE36A43D"/>
    <w:rsid w:val="0024198B"/>
  </w:style>
  <w:style w:type="paragraph" w:customStyle="1" w:styleId="7582C78D42394258A2DF4418A8E15E72">
    <w:name w:val="7582C78D42394258A2DF4418A8E15E72"/>
    <w:rsid w:val="0024198B"/>
  </w:style>
  <w:style w:type="paragraph" w:customStyle="1" w:styleId="25741BC74D75442DAB87E1A62BD56722">
    <w:name w:val="25741BC74D75442DAB87E1A62BD56722"/>
    <w:rsid w:val="002419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17538C-5261-4A7B-ACCF-90820B509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547</Words>
  <Characters>3014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Historia 1er. año “A” , “B”, “C”, “D” y “E”.</vt:lpstr>
    </vt:vector>
  </TitlesOfParts>
  <Company/>
  <LinksUpToDate>false</LinksUpToDate>
  <CharactersWithSpaces>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Historia 1er. año “A”, “B”, “C”, “D” y “E”.</dc:title>
  <dc:creator>USUARIO</dc:creator>
  <cp:lastModifiedBy>Matias</cp:lastModifiedBy>
  <cp:revision>6</cp:revision>
  <dcterms:created xsi:type="dcterms:W3CDTF">2020-08-12T19:25:00Z</dcterms:created>
  <dcterms:modified xsi:type="dcterms:W3CDTF">2020-08-12T19:45:00Z</dcterms:modified>
</cp:coreProperties>
</file>